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A8" w:rsidRPr="00914B61" w:rsidRDefault="00CA38A8">
      <w:pPr>
        <w:pStyle w:val="ConsPlusNormal"/>
        <w:ind w:firstLine="540"/>
        <w:jc w:val="both"/>
        <w:rPr>
          <w:rFonts w:ascii="Times New Roman" w:hAnsi="Times New Roman" w:cs="Times New Roman"/>
          <w:sz w:val="26"/>
          <w:szCs w:val="26"/>
        </w:rPr>
      </w:pPr>
    </w:p>
    <w:p w:rsidR="00074966" w:rsidRPr="00914B61" w:rsidRDefault="00CD3C90" w:rsidP="00074966">
      <w:pPr>
        <w:pStyle w:val="ConsPlusNormal"/>
        <w:ind w:left="5103"/>
        <w:outlineLvl w:val="1"/>
        <w:rPr>
          <w:rFonts w:ascii="Times New Roman" w:hAnsi="Times New Roman" w:cs="Times New Roman"/>
          <w:sz w:val="26"/>
          <w:szCs w:val="26"/>
        </w:rPr>
      </w:pPr>
      <w:r>
        <w:rPr>
          <w:rFonts w:ascii="Times New Roman" w:hAnsi="Times New Roman" w:cs="Times New Roman"/>
          <w:sz w:val="26"/>
          <w:szCs w:val="26"/>
        </w:rPr>
        <w:t xml:space="preserve">                                 </w:t>
      </w:r>
      <w:r w:rsidR="00074966" w:rsidRPr="00914B61">
        <w:rPr>
          <w:rFonts w:ascii="Times New Roman" w:hAnsi="Times New Roman" w:cs="Times New Roman"/>
          <w:sz w:val="26"/>
          <w:szCs w:val="26"/>
        </w:rPr>
        <w:t xml:space="preserve">Приложение </w:t>
      </w:r>
      <w:r w:rsidR="00074966">
        <w:rPr>
          <w:rFonts w:ascii="Times New Roman" w:hAnsi="Times New Roman" w:cs="Times New Roman"/>
          <w:sz w:val="26"/>
          <w:szCs w:val="26"/>
        </w:rPr>
        <w:t>№</w:t>
      </w:r>
      <w:r w:rsidR="00074966" w:rsidRPr="00914B61">
        <w:rPr>
          <w:rFonts w:ascii="Times New Roman" w:hAnsi="Times New Roman" w:cs="Times New Roman"/>
          <w:sz w:val="26"/>
          <w:szCs w:val="26"/>
        </w:rPr>
        <w:t xml:space="preserve"> </w:t>
      </w:r>
      <w:r w:rsidR="00074966">
        <w:rPr>
          <w:rFonts w:ascii="Times New Roman" w:hAnsi="Times New Roman" w:cs="Times New Roman"/>
          <w:sz w:val="26"/>
          <w:szCs w:val="26"/>
        </w:rPr>
        <w:t>2</w:t>
      </w:r>
    </w:p>
    <w:p w:rsidR="00074966" w:rsidRPr="00914B61" w:rsidRDefault="00074966" w:rsidP="00074966">
      <w:pPr>
        <w:pStyle w:val="ConsPlusNormal"/>
        <w:rPr>
          <w:rFonts w:ascii="Times New Roman" w:hAnsi="Times New Roman" w:cs="Times New Roman"/>
          <w:sz w:val="26"/>
          <w:szCs w:val="26"/>
        </w:rPr>
      </w:pPr>
    </w:p>
    <w:p w:rsidR="00074966" w:rsidRPr="00B14E65" w:rsidRDefault="00074966" w:rsidP="00074966">
      <w:pPr>
        <w:spacing w:after="0" w:line="240" w:lineRule="auto"/>
        <w:jc w:val="center"/>
        <w:rPr>
          <w:rFonts w:ascii="Times New Roman" w:hAnsi="Times New Roman" w:cs="Times New Roman"/>
          <w:b/>
          <w:sz w:val="26"/>
          <w:szCs w:val="26"/>
        </w:rPr>
      </w:pPr>
      <w:bookmarkStart w:id="0" w:name="P300"/>
      <w:bookmarkEnd w:id="0"/>
      <w:r w:rsidRPr="00B14E65">
        <w:rPr>
          <w:rFonts w:ascii="Times New Roman" w:eastAsia="Times New Roman" w:hAnsi="Times New Roman" w:cs="Times New Roman"/>
          <w:b/>
          <w:color w:val="000000"/>
          <w:sz w:val="26"/>
          <w:szCs w:val="26"/>
        </w:rPr>
        <w:t xml:space="preserve">СОГЛАШЕНИЕ </w:t>
      </w:r>
      <w:r w:rsidRPr="00B14E65">
        <w:rPr>
          <w:rFonts w:ascii="Times New Roman" w:hAnsi="Times New Roman" w:cs="Times New Roman"/>
          <w:b/>
          <w:sz w:val="26"/>
          <w:szCs w:val="26"/>
        </w:rPr>
        <w:t>№ ___</w:t>
      </w:r>
    </w:p>
    <w:p w:rsidR="00B14E65" w:rsidRDefault="00074966" w:rsidP="00074966">
      <w:pPr>
        <w:spacing w:after="0" w:line="240" w:lineRule="auto"/>
        <w:jc w:val="center"/>
        <w:rPr>
          <w:rFonts w:ascii="Times New Roman" w:eastAsia="Times New Roman" w:hAnsi="Times New Roman" w:cs="Times New Roman"/>
          <w:b/>
          <w:color w:val="000000"/>
          <w:sz w:val="26"/>
          <w:szCs w:val="26"/>
        </w:rPr>
      </w:pPr>
      <w:r w:rsidRPr="00B14E65">
        <w:rPr>
          <w:rFonts w:ascii="Times New Roman" w:eastAsia="Times New Roman" w:hAnsi="Times New Roman" w:cs="Times New Roman"/>
          <w:b/>
          <w:color w:val="000000"/>
          <w:sz w:val="26"/>
          <w:szCs w:val="26"/>
        </w:rPr>
        <w:t xml:space="preserve">о предоставлении субсидий на возмещение затрат на благоустройство дворовых территорий, расположенных на территории </w:t>
      </w:r>
    </w:p>
    <w:p w:rsidR="00074966" w:rsidRPr="00B14E65" w:rsidRDefault="00074966" w:rsidP="00074966">
      <w:pPr>
        <w:spacing w:after="0" w:line="240" w:lineRule="auto"/>
        <w:jc w:val="center"/>
        <w:rPr>
          <w:rFonts w:ascii="Times New Roman" w:eastAsia="Times New Roman" w:hAnsi="Times New Roman" w:cs="Times New Roman"/>
          <w:b/>
          <w:color w:val="000000"/>
          <w:sz w:val="26"/>
          <w:szCs w:val="26"/>
        </w:rPr>
      </w:pPr>
      <w:r w:rsidRPr="00B14E65">
        <w:rPr>
          <w:rFonts w:ascii="Times New Roman" w:eastAsia="Times New Roman" w:hAnsi="Times New Roman" w:cs="Times New Roman"/>
          <w:b/>
          <w:color w:val="000000"/>
          <w:sz w:val="26"/>
          <w:szCs w:val="26"/>
        </w:rPr>
        <w:t>Пограничного муниципального округа</w:t>
      </w:r>
    </w:p>
    <w:p w:rsidR="00074966" w:rsidRPr="001B63C9" w:rsidRDefault="00074966" w:rsidP="00074966">
      <w:pPr>
        <w:pStyle w:val="ConsPlusNormal"/>
        <w:jc w:val="center"/>
        <w:rPr>
          <w:rFonts w:ascii="Times New Roman" w:hAnsi="Times New Roman" w:cs="Times New Roman"/>
          <w:sz w:val="26"/>
          <w:szCs w:val="26"/>
        </w:rPr>
      </w:pPr>
    </w:p>
    <w:p w:rsidR="00074966" w:rsidRPr="001B63C9" w:rsidRDefault="00074966" w:rsidP="00074966">
      <w:pPr>
        <w:pStyle w:val="ConsPlusNonformat"/>
        <w:jc w:val="both"/>
        <w:rPr>
          <w:rFonts w:ascii="Times New Roman" w:hAnsi="Times New Roman" w:cs="Times New Roman"/>
          <w:sz w:val="26"/>
          <w:szCs w:val="26"/>
        </w:rPr>
      </w:pPr>
      <w:r w:rsidRPr="001B63C9">
        <w:rPr>
          <w:rFonts w:ascii="Times New Roman" w:hAnsi="Times New Roman" w:cs="Times New Roman"/>
          <w:sz w:val="26"/>
          <w:szCs w:val="26"/>
        </w:rPr>
        <w:t>«___» _________ 20</w:t>
      </w:r>
      <w:r w:rsidR="006B32E3">
        <w:rPr>
          <w:rFonts w:ascii="Times New Roman" w:hAnsi="Times New Roman" w:cs="Times New Roman"/>
          <w:sz w:val="26"/>
          <w:szCs w:val="26"/>
        </w:rPr>
        <w:t>_</w:t>
      </w:r>
      <w:r w:rsidRPr="001B63C9">
        <w:rPr>
          <w:rFonts w:ascii="Times New Roman" w:hAnsi="Times New Roman" w:cs="Times New Roman"/>
          <w:sz w:val="26"/>
          <w:szCs w:val="26"/>
        </w:rPr>
        <w:t xml:space="preserve">__ года                                                      </w:t>
      </w:r>
      <w:r>
        <w:rPr>
          <w:rFonts w:ascii="Times New Roman" w:hAnsi="Times New Roman" w:cs="Times New Roman"/>
          <w:sz w:val="26"/>
          <w:szCs w:val="26"/>
        </w:rPr>
        <w:t xml:space="preserve">          </w:t>
      </w:r>
      <w:proofErr w:type="spellStart"/>
      <w:r w:rsidRPr="001B63C9">
        <w:rPr>
          <w:rFonts w:ascii="Times New Roman" w:hAnsi="Times New Roman" w:cs="Times New Roman"/>
          <w:sz w:val="26"/>
          <w:szCs w:val="26"/>
        </w:rPr>
        <w:t>пгт</w:t>
      </w:r>
      <w:proofErr w:type="spellEnd"/>
      <w:r w:rsidRPr="001B63C9">
        <w:rPr>
          <w:rFonts w:ascii="Times New Roman" w:hAnsi="Times New Roman" w:cs="Times New Roman"/>
          <w:sz w:val="26"/>
          <w:szCs w:val="26"/>
        </w:rPr>
        <w:t xml:space="preserve">. Пограничный </w:t>
      </w:r>
    </w:p>
    <w:p w:rsidR="00074966" w:rsidRPr="001B63C9" w:rsidRDefault="00074966" w:rsidP="00074966">
      <w:pPr>
        <w:pStyle w:val="ConsPlusNonformat"/>
        <w:jc w:val="both"/>
        <w:rPr>
          <w:rFonts w:ascii="Times New Roman" w:hAnsi="Times New Roman" w:cs="Times New Roman"/>
          <w:sz w:val="26"/>
          <w:szCs w:val="26"/>
        </w:rPr>
      </w:pPr>
      <w:r w:rsidRPr="001B63C9">
        <w:rPr>
          <w:rFonts w:ascii="Times New Roman" w:hAnsi="Times New Roman" w:cs="Times New Roman"/>
          <w:sz w:val="26"/>
          <w:szCs w:val="26"/>
        </w:rPr>
        <w:t xml:space="preserve">                                       </w:t>
      </w:r>
    </w:p>
    <w:p w:rsidR="00074966" w:rsidRPr="001B63C9" w:rsidRDefault="00074966" w:rsidP="00074966">
      <w:pPr>
        <w:pStyle w:val="ConsPlusNonformat"/>
        <w:jc w:val="both"/>
        <w:rPr>
          <w:rFonts w:ascii="Times New Roman" w:hAnsi="Times New Roman" w:cs="Times New Roman"/>
          <w:sz w:val="26"/>
          <w:szCs w:val="26"/>
        </w:rPr>
      </w:pPr>
      <w:r w:rsidRPr="001B63C9">
        <w:rPr>
          <w:rFonts w:ascii="Times New Roman" w:hAnsi="Times New Roman" w:cs="Times New Roman"/>
          <w:sz w:val="26"/>
          <w:szCs w:val="26"/>
        </w:rPr>
        <w:t xml:space="preserve"> </w:t>
      </w:r>
    </w:p>
    <w:p w:rsidR="00074966" w:rsidRPr="001B63C9" w:rsidRDefault="00074966" w:rsidP="00074966">
      <w:pPr>
        <w:spacing w:after="0" w:line="240" w:lineRule="auto"/>
        <w:jc w:val="both"/>
        <w:rPr>
          <w:rFonts w:ascii="Times New Roman" w:hAnsi="Times New Roman" w:cs="Times New Roman"/>
          <w:sz w:val="26"/>
          <w:szCs w:val="26"/>
        </w:rPr>
      </w:pPr>
      <w:r w:rsidRPr="001B63C9">
        <w:rPr>
          <w:rFonts w:ascii="Times New Roman" w:hAnsi="Times New Roman" w:cs="Times New Roman"/>
          <w:sz w:val="26"/>
          <w:szCs w:val="26"/>
        </w:rPr>
        <w:t xml:space="preserve">         Администрация </w:t>
      </w:r>
      <w:r w:rsidRPr="001B63C9">
        <w:rPr>
          <w:rFonts w:ascii="Times New Roman" w:eastAsia="Times New Roman" w:hAnsi="Times New Roman" w:cs="Times New Roman"/>
          <w:color w:val="000000"/>
          <w:sz w:val="26"/>
          <w:szCs w:val="26"/>
        </w:rPr>
        <w:t>Пограничного муниципального округа</w:t>
      </w:r>
      <w:r w:rsidRPr="001B63C9">
        <w:rPr>
          <w:rFonts w:ascii="Times New Roman" w:hAnsi="Times New Roman" w:cs="Times New Roman"/>
          <w:sz w:val="26"/>
          <w:szCs w:val="26"/>
        </w:rPr>
        <w:t xml:space="preserve">, в лице                                главы Администрации </w:t>
      </w:r>
      <w:r w:rsidRPr="001B63C9">
        <w:rPr>
          <w:rFonts w:ascii="Times New Roman" w:eastAsia="Times New Roman" w:hAnsi="Times New Roman" w:cs="Times New Roman"/>
          <w:color w:val="000000"/>
          <w:sz w:val="26"/>
          <w:szCs w:val="26"/>
        </w:rPr>
        <w:t>Пограничного муниципального округа_____________</w:t>
      </w:r>
      <w:r w:rsidRPr="001B63C9">
        <w:rPr>
          <w:rFonts w:ascii="Times New Roman" w:hAnsi="Times New Roman" w:cs="Times New Roman"/>
          <w:sz w:val="26"/>
          <w:szCs w:val="26"/>
        </w:rPr>
        <w:t xml:space="preserve"> __________________________________________________, действующего на основании Устава </w:t>
      </w:r>
      <w:r w:rsidRPr="001B63C9">
        <w:rPr>
          <w:rFonts w:ascii="Times New Roman" w:eastAsia="Times New Roman" w:hAnsi="Times New Roman" w:cs="Times New Roman"/>
          <w:color w:val="000000"/>
          <w:sz w:val="26"/>
          <w:szCs w:val="26"/>
        </w:rPr>
        <w:t>Пограничного муниципального округа</w:t>
      </w:r>
      <w:r w:rsidRPr="001B63C9">
        <w:rPr>
          <w:rFonts w:ascii="Times New Roman" w:hAnsi="Times New Roman" w:cs="Times New Roman"/>
          <w:sz w:val="26"/>
          <w:szCs w:val="26"/>
        </w:rPr>
        <w:t xml:space="preserve"> с одной стороны и ____________________________________________________________, именуемое в дальнейшем «Получатель», в лице _________________________</w:t>
      </w:r>
      <w:r w:rsidR="00B60328">
        <w:rPr>
          <w:rFonts w:ascii="Times New Roman" w:hAnsi="Times New Roman" w:cs="Times New Roman"/>
          <w:sz w:val="26"/>
          <w:szCs w:val="26"/>
        </w:rPr>
        <w:t>_________________</w:t>
      </w:r>
    </w:p>
    <w:p w:rsidR="00074966" w:rsidRPr="00074966" w:rsidRDefault="00B60328" w:rsidP="00B60328">
      <w:pPr>
        <w:pStyle w:val="ConsPlusNormal"/>
        <w:spacing w:before="200"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_</w:t>
      </w:r>
      <w:r w:rsidR="00074966" w:rsidRPr="001B63C9">
        <w:rPr>
          <w:rFonts w:ascii="Times New Roman" w:hAnsi="Times New Roman" w:cs="Times New Roman"/>
          <w:sz w:val="26"/>
          <w:szCs w:val="26"/>
        </w:rPr>
        <w:t xml:space="preserve">______________________________________, действующего на основании ______________________________, с другой </w:t>
      </w:r>
      <w:r w:rsidR="00074966" w:rsidRPr="00074966">
        <w:rPr>
          <w:rFonts w:ascii="Times New Roman" w:hAnsi="Times New Roman" w:cs="Times New Roman"/>
          <w:sz w:val="26"/>
          <w:szCs w:val="26"/>
        </w:rPr>
        <w:t xml:space="preserve">стороны, далее именуемые «Стороны», в соответствии со статьей 78 Бюджетного </w:t>
      </w:r>
      <w:hyperlink r:id="rId9" w:history="1">
        <w:r w:rsidR="00074966" w:rsidRPr="00074966">
          <w:rPr>
            <w:rFonts w:ascii="Times New Roman" w:hAnsi="Times New Roman" w:cs="Times New Roman"/>
            <w:sz w:val="26"/>
            <w:szCs w:val="26"/>
          </w:rPr>
          <w:t>кодекс</w:t>
        </w:r>
      </w:hyperlink>
      <w:r w:rsidR="00074966" w:rsidRPr="00074966">
        <w:rPr>
          <w:rFonts w:ascii="Times New Roman" w:hAnsi="Times New Roman" w:cs="Times New Roman"/>
          <w:sz w:val="26"/>
          <w:szCs w:val="26"/>
        </w:rPr>
        <w:t xml:space="preserve">а Российской Федерации, постановлением Администрации </w:t>
      </w:r>
      <w:r w:rsidR="00074966" w:rsidRPr="00074966">
        <w:rPr>
          <w:rFonts w:ascii="Times New Roman" w:eastAsia="Times New Roman" w:hAnsi="Times New Roman" w:cs="Times New Roman"/>
          <w:color w:val="000000"/>
          <w:sz w:val="26"/>
          <w:szCs w:val="26"/>
        </w:rPr>
        <w:t>Пограничного муниципального округа</w:t>
      </w:r>
      <w:r w:rsidR="00074966" w:rsidRPr="00074966">
        <w:rPr>
          <w:rFonts w:ascii="Times New Roman" w:hAnsi="Times New Roman" w:cs="Times New Roman"/>
          <w:sz w:val="26"/>
          <w:szCs w:val="26"/>
        </w:rPr>
        <w:t xml:space="preserve"> от </w:t>
      </w:r>
      <w:r w:rsidR="006B32E3">
        <w:rPr>
          <w:rFonts w:ascii="Times New Roman" w:hAnsi="Times New Roman" w:cs="Times New Roman"/>
          <w:sz w:val="26"/>
          <w:szCs w:val="26"/>
        </w:rPr>
        <w:t>______________</w:t>
      </w:r>
      <w:r w:rsidR="00074966" w:rsidRPr="00074966">
        <w:rPr>
          <w:rFonts w:ascii="Times New Roman" w:hAnsi="Times New Roman" w:cs="Times New Roman"/>
          <w:sz w:val="26"/>
          <w:szCs w:val="26"/>
        </w:rPr>
        <w:t xml:space="preserve"> № ____</w:t>
      </w:r>
      <w:r w:rsidR="00074966" w:rsidRPr="00074966">
        <w:rPr>
          <w:rFonts w:ascii="Times New Roman" w:hAnsi="Times New Roman" w:cs="Times New Roman"/>
          <w:color w:val="FF0000"/>
          <w:sz w:val="26"/>
          <w:szCs w:val="26"/>
        </w:rPr>
        <w:t xml:space="preserve"> </w:t>
      </w:r>
      <w:r w:rsidR="00074966" w:rsidRPr="00074966">
        <w:rPr>
          <w:rFonts w:ascii="Times New Roman" w:hAnsi="Times New Roman" w:cs="Times New Roman"/>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на возмещение затрат по благоустройству территорий, расположенных на территории Пограничного муниципального округа</w:t>
      </w:r>
      <w:r w:rsidR="00074966" w:rsidRPr="00074966">
        <w:rPr>
          <w:rFonts w:ascii="Times New Roman" w:hAnsi="Times New Roman" w:cs="Times New Roman"/>
          <w:bCs/>
          <w:color w:val="000000"/>
          <w:sz w:val="26"/>
          <w:szCs w:val="26"/>
        </w:rPr>
        <w:t>»</w:t>
      </w:r>
      <w:r w:rsidR="00074966" w:rsidRPr="00074966">
        <w:rPr>
          <w:rFonts w:ascii="Times New Roman" w:hAnsi="Times New Roman" w:cs="Times New Roman"/>
          <w:sz w:val="26"/>
          <w:szCs w:val="26"/>
        </w:rPr>
        <w:t>, (далее – Порядок предоставления субсидии</w:t>
      </w:r>
      <w:proofErr w:type="gramEnd"/>
      <w:r w:rsidR="00074966" w:rsidRPr="00074966">
        <w:rPr>
          <w:rFonts w:ascii="Times New Roman" w:hAnsi="Times New Roman" w:cs="Times New Roman"/>
          <w:sz w:val="26"/>
          <w:szCs w:val="26"/>
        </w:rPr>
        <w:t>), заключили настоящее соглашение (далее - Соглашение) о нижеследующем.</w:t>
      </w:r>
    </w:p>
    <w:p w:rsidR="00074966" w:rsidRPr="001B63C9" w:rsidRDefault="00074966" w:rsidP="00074966">
      <w:pPr>
        <w:pStyle w:val="ConsPlusNonformat"/>
        <w:ind w:firstLine="709"/>
        <w:jc w:val="both"/>
        <w:rPr>
          <w:rFonts w:ascii="Times New Roman" w:hAnsi="Times New Roman" w:cs="Times New Roman"/>
          <w:sz w:val="26"/>
          <w:szCs w:val="26"/>
        </w:rPr>
      </w:pPr>
    </w:p>
    <w:p w:rsidR="00074966" w:rsidRPr="00B14E65" w:rsidRDefault="00074966" w:rsidP="00074966">
      <w:pPr>
        <w:pStyle w:val="ConsPlusNormal"/>
        <w:jc w:val="center"/>
        <w:rPr>
          <w:rFonts w:ascii="Times New Roman" w:hAnsi="Times New Roman" w:cs="Times New Roman"/>
          <w:b/>
          <w:sz w:val="26"/>
          <w:szCs w:val="26"/>
        </w:rPr>
      </w:pPr>
      <w:r w:rsidRPr="00B14E65">
        <w:rPr>
          <w:rFonts w:ascii="Times New Roman" w:hAnsi="Times New Roman" w:cs="Times New Roman"/>
          <w:b/>
          <w:sz w:val="26"/>
          <w:szCs w:val="26"/>
        </w:rPr>
        <w:t>I. Предмет Соглашения</w:t>
      </w:r>
    </w:p>
    <w:p w:rsidR="00074966" w:rsidRPr="00B14E65" w:rsidRDefault="00074966" w:rsidP="00074966">
      <w:pPr>
        <w:pStyle w:val="ConsPlusNormal"/>
        <w:jc w:val="center"/>
        <w:rPr>
          <w:rFonts w:ascii="Times New Roman" w:hAnsi="Times New Roman" w:cs="Times New Roman"/>
          <w:b/>
          <w:sz w:val="26"/>
          <w:szCs w:val="26"/>
        </w:rPr>
      </w:pP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bookmarkStart w:id="1" w:name="P363"/>
      <w:bookmarkEnd w:id="1"/>
      <w:r w:rsidRPr="001B63C9">
        <w:rPr>
          <w:rFonts w:ascii="Times New Roman" w:hAnsi="Times New Roman" w:cs="Times New Roman"/>
          <w:sz w:val="26"/>
          <w:szCs w:val="26"/>
        </w:rPr>
        <w:t xml:space="preserve">1.1. Предметом настоящего Соглашения является предоставление Получателю из бюджета </w:t>
      </w:r>
      <w:r w:rsidR="006B32E3" w:rsidRPr="00074966">
        <w:rPr>
          <w:rFonts w:ascii="Times New Roman" w:eastAsia="Times New Roman" w:hAnsi="Times New Roman" w:cs="Times New Roman"/>
          <w:color w:val="000000"/>
          <w:sz w:val="26"/>
          <w:szCs w:val="26"/>
        </w:rPr>
        <w:t>Пограничного муниципального округа</w:t>
      </w:r>
      <w:r w:rsidR="006B32E3" w:rsidRPr="00074966">
        <w:rPr>
          <w:rFonts w:ascii="Times New Roman" w:hAnsi="Times New Roman" w:cs="Times New Roman"/>
          <w:sz w:val="26"/>
          <w:szCs w:val="26"/>
        </w:rPr>
        <w:t xml:space="preserve"> </w:t>
      </w:r>
      <w:r w:rsidRPr="001B63C9">
        <w:rPr>
          <w:rFonts w:ascii="Times New Roman" w:hAnsi="Times New Roman" w:cs="Times New Roman"/>
          <w:sz w:val="26"/>
          <w:szCs w:val="26"/>
        </w:rPr>
        <w:t>в 20</w:t>
      </w:r>
      <w:r w:rsidR="006B32E3">
        <w:rPr>
          <w:rFonts w:ascii="Times New Roman" w:hAnsi="Times New Roman" w:cs="Times New Roman"/>
          <w:sz w:val="26"/>
          <w:szCs w:val="26"/>
        </w:rPr>
        <w:t>____</w:t>
      </w:r>
      <w:r w:rsidRPr="001B63C9">
        <w:rPr>
          <w:rFonts w:ascii="Times New Roman" w:hAnsi="Times New Roman" w:cs="Times New Roman"/>
          <w:sz w:val="26"/>
          <w:szCs w:val="26"/>
        </w:rPr>
        <w:t xml:space="preserve"> году субсидии в целях:</w:t>
      </w:r>
    </w:p>
    <w:p w:rsidR="00074966" w:rsidRPr="00B60328" w:rsidRDefault="006B32E3" w:rsidP="00074966">
      <w:pPr>
        <w:autoSpaceDE w:val="0"/>
        <w:autoSpaceDN w:val="0"/>
        <w:adjustRightInd w:val="0"/>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 xml:space="preserve">1.1.1. возмещения затрат в соответствии с Порядком предоставления субсидии, связанных с выполнением работ по благоустройству дворовых территорий: асфальтирование территории (ремонт дворовых проездов), обеспечение освещения, установка скамеек и урн для мусора </w:t>
      </w:r>
      <w:r w:rsidR="00074966" w:rsidRPr="001B63C9">
        <w:rPr>
          <w:rFonts w:ascii="Times New Roman" w:hAnsi="Times New Roman" w:cs="Times New Roman"/>
          <w:iCs/>
          <w:sz w:val="26"/>
          <w:szCs w:val="26"/>
        </w:rPr>
        <w:t>(далее – благоустройство дворовой территории) многоквартирного дома,</w:t>
      </w:r>
      <w:r w:rsidR="00074966" w:rsidRPr="001B63C9">
        <w:rPr>
          <w:rFonts w:ascii="Times New Roman" w:hAnsi="Times New Roman" w:cs="Times New Roman"/>
          <w:sz w:val="26"/>
          <w:szCs w:val="26"/>
        </w:rPr>
        <w:t xml:space="preserve"> расположенного по адресу:</w:t>
      </w:r>
      <w:r>
        <w:rPr>
          <w:rFonts w:ascii="Times New Roman" w:hAnsi="Times New Roman" w:cs="Times New Roman"/>
          <w:sz w:val="26"/>
          <w:szCs w:val="26"/>
        </w:rPr>
        <w:t>___________________________</w:t>
      </w:r>
      <w:r w:rsidR="00074966" w:rsidRPr="001B63C9">
        <w:rPr>
          <w:rFonts w:ascii="Times New Roman" w:hAnsi="Times New Roman" w:cs="Times New Roman"/>
          <w:sz w:val="26"/>
          <w:szCs w:val="26"/>
        </w:rPr>
        <w:t xml:space="preserve">, (далее </w:t>
      </w:r>
      <w:proofErr w:type="gramStart"/>
      <w:r w:rsidR="00074966" w:rsidRPr="001B63C9">
        <w:rPr>
          <w:rFonts w:ascii="Times New Roman" w:hAnsi="Times New Roman" w:cs="Times New Roman"/>
          <w:sz w:val="26"/>
          <w:szCs w:val="26"/>
        </w:rPr>
        <w:t>–С</w:t>
      </w:r>
      <w:proofErr w:type="gramEnd"/>
      <w:r w:rsidR="00074966" w:rsidRPr="001B63C9">
        <w:rPr>
          <w:rFonts w:ascii="Times New Roman" w:hAnsi="Times New Roman" w:cs="Times New Roman"/>
          <w:sz w:val="26"/>
          <w:szCs w:val="26"/>
        </w:rPr>
        <w:t xml:space="preserve">убсидия). Виды работ по благоустройству дворовой территории отражены в </w:t>
      </w:r>
      <w:r w:rsidR="00B60328">
        <w:rPr>
          <w:rFonts w:ascii="Times New Roman" w:hAnsi="Times New Roman" w:cs="Times New Roman"/>
          <w:sz w:val="26"/>
          <w:szCs w:val="26"/>
        </w:rPr>
        <w:t>проектно-</w:t>
      </w:r>
      <w:r w:rsidR="00074966" w:rsidRPr="001B63C9">
        <w:rPr>
          <w:rFonts w:ascii="Times New Roman" w:hAnsi="Times New Roman" w:cs="Times New Roman"/>
          <w:sz w:val="26"/>
          <w:szCs w:val="26"/>
        </w:rPr>
        <w:t>сметной документации</w:t>
      </w:r>
      <w:r>
        <w:rPr>
          <w:rFonts w:ascii="Times New Roman" w:hAnsi="Times New Roman" w:cs="Times New Roman"/>
          <w:sz w:val="26"/>
          <w:szCs w:val="26"/>
        </w:rPr>
        <w:t>,</w:t>
      </w:r>
      <w:r w:rsidR="00074966" w:rsidRPr="001B63C9">
        <w:rPr>
          <w:rFonts w:ascii="Times New Roman" w:hAnsi="Times New Roman" w:cs="Times New Roman"/>
          <w:sz w:val="26"/>
          <w:szCs w:val="26"/>
        </w:rPr>
        <w:t xml:space="preserve"> которая является неотъемлемой частью данного Соглашения (</w:t>
      </w:r>
      <w:r w:rsidR="00B60328" w:rsidRPr="00B60328">
        <w:rPr>
          <w:rFonts w:ascii="Times New Roman" w:hAnsi="Times New Roman" w:cs="Times New Roman"/>
          <w:sz w:val="26"/>
          <w:szCs w:val="26"/>
        </w:rPr>
        <w:t>п</w:t>
      </w:r>
      <w:r w:rsidR="00074966" w:rsidRPr="00B60328">
        <w:rPr>
          <w:rFonts w:ascii="Times New Roman" w:hAnsi="Times New Roman" w:cs="Times New Roman"/>
          <w:sz w:val="26"/>
          <w:szCs w:val="26"/>
        </w:rPr>
        <w:t xml:space="preserve">риложение № </w:t>
      </w:r>
      <w:r w:rsidR="00B60328" w:rsidRPr="00B60328">
        <w:rPr>
          <w:rFonts w:ascii="Times New Roman" w:hAnsi="Times New Roman" w:cs="Times New Roman"/>
          <w:sz w:val="26"/>
          <w:szCs w:val="26"/>
        </w:rPr>
        <w:t>1</w:t>
      </w:r>
      <w:r w:rsidR="00074966" w:rsidRPr="00B60328">
        <w:rPr>
          <w:rFonts w:ascii="Times New Roman" w:hAnsi="Times New Roman" w:cs="Times New Roman"/>
          <w:sz w:val="26"/>
          <w:szCs w:val="26"/>
        </w:rPr>
        <w:t>)</w:t>
      </w:r>
    </w:p>
    <w:p w:rsidR="00074966" w:rsidRPr="006B32E3" w:rsidRDefault="00074966" w:rsidP="00074966">
      <w:pPr>
        <w:pStyle w:val="Heading"/>
        <w:spacing w:line="276" w:lineRule="auto"/>
        <w:ind w:firstLine="709"/>
        <w:jc w:val="both"/>
        <w:rPr>
          <w:rFonts w:ascii="Times New Roman" w:hAnsi="Times New Roman" w:cs="Times New Roman"/>
          <w:b w:val="0"/>
          <w:sz w:val="26"/>
          <w:szCs w:val="26"/>
        </w:rPr>
      </w:pPr>
      <w:r w:rsidRPr="001B63C9">
        <w:rPr>
          <w:rFonts w:ascii="Times New Roman" w:hAnsi="Times New Roman" w:cs="Times New Roman"/>
          <w:b w:val="0"/>
          <w:sz w:val="26"/>
          <w:szCs w:val="26"/>
        </w:rPr>
        <w:t>1.1.2. реализации Получателем мероприяти</w:t>
      </w:r>
      <w:r w:rsidR="006B32E3">
        <w:rPr>
          <w:rFonts w:ascii="Times New Roman" w:hAnsi="Times New Roman" w:cs="Times New Roman"/>
          <w:b w:val="0"/>
          <w:sz w:val="26"/>
          <w:szCs w:val="26"/>
        </w:rPr>
        <w:t>й</w:t>
      </w:r>
      <w:r w:rsidRPr="001B63C9">
        <w:rPr>
          <w:rFonts w:ascii="Times New Roman" w:hAnsi="Times New Roman" w:cs="Times New Roman"/>
          <w:b w:val="0"/>
          <w:sz w:val="26"/>
          <w:szCs w:val="26"/>
        </w:rPr>
        <w:t xml:space="preserve"> по б</w:t>
      </w:r>
      <w:r w:rsidRPr="001B63C9">
        <w:rPr>
          <w:rFonts w:ascii="Times New Roman" w:hAnsi="Times New Roman" w:cs="Times New Roman"/>
          <w:b w:val="0"/>
          <w:iCs/>
          <w:sz w:val="26"/>
          <w:szCs w:val="26"/>
        </w:rPr>
        <w:t>лагоустройству дворовой территории</w:t>
      </w:r>
      <w:r w:rsidRPr="001B63C9">
        <w:rPr>
          <w:rFonts w:ascii="Times New Roman" w:hAnsi="Times New Roman" w:cs="Times New Roman"/>
          <w:b w:val="0"/>
          <w:bCs w:val="0"/>
          <w:iCs/>
          <w:sz w:val="26"/>
          <w:szCs w:val="26"/>
        </w:rPr>
        <w:t xml:space="preserve"> </w:t>
      </w:r>
      <w:r w:rsidRPr="001B63C9">
        <w:rPr>
          <w:rFonts w:ascii="Times New Roman" w:hAnsi="Times New Roman" w:cs="Times New Roman"/>
          <w:b w:val="0"/>
          <w:iCs/>
          <w:sz w:val="26"/>
          <w:szCs w:val="26"/>
        </w:rPr>
        <w:t xml:space="preserve">в </w:t>
      </w:r>
      <w:r w:rsidRPr="006B32E3">
        <w:rPr>
          <w:rFonts w:ascii="Times New Roman" w:hAnsi="Times New Roman" w:cs="Times New Roman"/>
          <w:b w:val="0"/>
          <w:iCs/>
          <w:sz w:val="26"/>
          <w:szCs w:val="26"/>
        </w:rPr>
        <w:t xml:space="preserve">рамках </w:t>
      </w:r>
      <w:r w:rsidR="006B32E3" w:rsidRPr="006B32E3">
        <w:rPr>
          <w:rFonts w:ascii="Times New Roman" w:hAnsi="Times New Roman" w:cs="Times New Roman"/>
          <w:b w:val="0"/>
          <w:sz w:val="26"/>
          <w:szCs w:val="26"/>
        </w:rPr>
        <w:t xml:space="preserve">муниципальной </w:t>
      </w:r>
      <w:hyperlink r:id="rId10">
        <w:r w:rsidR="006B32E3" w:rsidRPr="006B32E3">
          <w:rPr>
            <w:rFonts w:ascii="Times New Roman" w:hAnsi="Times New Roman" w:cs="Times New Roman"/>
            <w:b w:val="0"/>
            <w:sz w:val="26"/>
            <w:szCs w:val="26"/>
          </w:rPr>
          <w:t>программой</w:t>
        </w:r>
      </w:hyperlink>
      <w:r w:rsidR="006B32E3" w:rsidRPr="006B32E3">
        <w:rPr>
          <w:rFonts w:ascii="Times New Roman" w:hAnsi="Times New Roman" w:cs="Times New Roman"/>
          <w:b w:val="0"/>
          <w:sz w:val="26"/>
          <w:szCs w:val="26"/>
        </w:rPr>
        <w:t xml:space="preserve"> «Формирование современной городской среды Пограничного муниципального округа на 2020 - 2027 годы», утвержденной постановлением администрации Пограничного муниципального района </w:t>
      </w:r>
      <w:r w:rsidR="006B32E3" w:rsidRPr="006B32E3">
        <w:rPr>
          <w:rFonts w:ascii="Times New Roman" w:hAnsi="Times New Roman" w:cs="Times New Roman"/>
          <w:b w:val="0"/>
          <w:sz w:val="26"/>
          <w:szCs w:val="26"/>
        </w:rPr>
        <w:lastRenderedPageBreak/>
        <w:t>от 31.12.2019 № 790 (с изменениями и дополнениями)</w:t>
      </w:r>
      <w:r w:rsidRPr="006B32E3">
        <w:rPr>
          <w:rFonts w:ascii="Times New Roman" w:hAnsi="Times New Roman" w:cs="Times New Roman"/>
          <w:b w:val="0"/>
          <w:sz w:val="26"/>
          <w:szCs w:val="26"/>
        </w:rPr>
        <w:t>.</w:t>
      </w: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II. Размер субсидии</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2.1. </w:t>
      </w:r>
      <w:proofErr w:type="gramStart"/>
      <w:r w:rsidRPr="001B63C9">
        <w:rPr>
          <w:rFonts w:ascii="Times New Roman" w:hAnsi="Times New Roman" w:cs="Times New Roman"/>
          <w:sz w:val="26"/>
          <w:szCs w:val="26"/>
        </w:rPr>
        <w:t xml:space="preserve">Субсидия предоставляется в пределах бюджетных ассигнований, предусмотренных в решении о бюджете </w:t>
      </w:r>
      <w:r w:rsidR="006B32E3" w:rsidRPr="006B32E3">
        <w:rPr>
          <w:rFonts w:ascii="Times New Roman" w:hAnsi="Times New Roman" w:cs="Times New Roman"/>
          <w:sz w:val="26"/>
          <w:szCs w:val="26"/>
        </w:rPr>
        <w:t xml:space="preserve">Пограничного муниципального округа </w:t>
      </w:r>
      <w:r w:rsidRPr="001B63C9">
        <w:rPr>
          <w:rFonts w:ascii="Times New Roman" w:hAnsi="Times New Roman" w:cs="Times New Roman"/>
          <w:sz w:val="26"/>
          <w:szCs w:val="26"/>
        </w:rPr>
        <w:t>(сводной бюджетной росписи) на 20</w:t>
      </w:r>
      <w:r w:rsidR="006B32E3">
        <w:rPr>
          <w:rFonts w:ascii="Times New Roman" w:hAnsi="Times New Roman" w:cs="Times New Roman"/>
          <w:sz w:val="26"/>
          <w:szCs w:val="26"/>
        </w:rPr>
        <w:t>____</w:t>
      </w:r>
      <w:r w:rsidRPr="001B63C9">
        <w:rPr>
          <w:rFonts w:ascii="Times New Roman" w:hAnsi="Times New Roman" w:cs="Times New Roman"/>
          <w:sz w:val="26"/>
          <w:szCs w:val="26"/>
        </w:rPr>
        <w:t xml:space="preserve"> финансовый год и лимитов бюджетных обязательств, доведенных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6B32E3" w:rsidRPr="006B32E3">
        <w:rPr>
          <w:rFonts w:ascii="Times New Roman" w:hAnsi="Times New Roman" w:cs="Times New Roman"/>
          <w:sz w:val="26"/>
          <w:szCs w:val="26"/>
        </w:rPr>
        <w:t xml:space="preserve">Пограничного муниципального округа </w:t>
      </w:r>
      <w:r w:rsidRPr="001B63C9">
        <w:rPr>
          <w:rFonts w:ascii="Times New Roman" w:hAnsi="Times New Roman" w:cs="Times New Roman"/>
          <w:sz w:val="26"/>
          <w:szCs w:val="26"/>
        </w:rPr>
        <w:t xml:space="preserve">по кодам классификации расходов бюджетов Российской Федерации (далее – коды БК) на цели, указанные в разделе </w:t>
      </w:r>
      <w:r w:rsidRPr="001B63C9">
        <w:rPr>
          <w:rFonts w:ascii="Times New Roman" w:hAnsi="Times New Roman" w:cs="Times New Roman"/>
          <w:sz w:val="26"/>
          <w:szCs w:val="26"/>
          <w:lang w:val="en-US"/>
        </w:rPr>
        <w:t>I</w:t>
      </w:r>
      <w:r w:rsidRPr="001B63C9">
        <w:rPr>
          <w:rFonts w:ascii="Times New Roman" w:hAnsi="Times New Roman" w:cs="Times New Roman"/>
          <w:sz w:val="26"/>
          <w:szCs w:val="26"/>
        </w:rPr>
        <w:t xml:space="preserve"> настоящего Соглашения в следующем размере:</w:t>
      </w:r>
      <w:proofErr w:type="gramEnd"/>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в 20</w:t>
      </w:r>
      <w:r w:rsidR="006B32E3">
        <w:rPr>
          <w:rFonts w:ascii="Times New Roman" w:hAnsi="Times New Roman" w:cs="Times New Roman"/>
          <w:sz w:val="26"/>
          <w:szCs w:val="26"/>
        </w:rPr>
        <w:t>___</w:t>
      </w:r>
      <w:r w:rsidRPr="001B63C9">
        <w:rPr>
          <w:rFonts w:ascii="Times New Roman" w:hAnsi="Times New Roman" w:cs="Times New Roman"/>
          <w:sz w:val="26"/>
          <w:szCs w:val="26"/>
        </w:rPr>
        <w:t xml:space="preserve"> году (</w:t>
      </w:r>
      <w:r w:rsidR="006B32E3">
        <w:rPr>
          <w:rFonts w:ascii="Times New Roman" w:hAnsi="Times New Roman" w:cs="Times New Roman"/>
          <w:sz w:val="26"/>
          <w:szCs w:val="26"/>
        </w:rPr>
        <w:t>_____________________________________________________</w:t>
      </w:r>
      <w:r w:rsidRPr="001B63C9">
        <w:rPr>
          <w:rFonts w:ascii="Times New Roman" w:hAnsi="Times New Roman" w:cs="Times New Roman"/>
          <w:sz w:val="26"/>
          <w:szCs w:val="26"/>
        </w:rPr>
        <w:t xml:space="preserve"> рубль </w:t>
      </w:r>
      <w:r w:rsidR="006B32E3">
        <w:rPr>
          <w:rFonts w:ascii="Times New Roman" w:hAnsi="Times New Roman" w:cs="Times New Roman"/>
          <w:sz w:val="26"/>
          <w:szCs w:val="26"/>
        </w:rPr>
        <w:t>_________________</w:t>
      </w:r>
      <w:r w:rsidRPr="001B63C9">
        <w:rPr>
          <w:rFonts w:ascii="Times New Roman" w:hAnsi="Times New Roman" w:cs="Times New Roman"/>
          <w:sz w:val="26"/>
          <w:szCs w:val="26"/>
        </w:rPr>
        <w:t xml:space="preserve"> копейки) </w:t>
      </w:r>
      <w:r w:rsidR="006B32E3" w:rsidRPr="006B32E3">
        <w:rPr>
          <w:rFonts w:ascii="Times New Roman" w:hAnsi="Times New Roman" w:cs="Times New Roman"/>
          <w:sz w:val="26"/>
          <w:szCs w:val="26"/>
        </w:rPr>
        <w:t>____________________</w:t>
      </w:r>
      <w:r w:rsidRPr="001B63C9">
        <w:rPr>
          <w:rFonts w:ascii="Times New Roman" w:hAnsi="Times New Roman" w:cs="Times New Roman"/>
          <w:sz w:val="26"/>
          <w:szCs w:val="26"/>
          <w:u w:val="single"/>
        </w:rPr>
        <w:t xml:space="preserve"> </w:t>
      </w:r>
      <w:r w:rsidRPr="001B63C9">
        <w:rPr>
          <w:rFonts w:ascii="Times New Roman" w:hAnsi="Times New Roman" w:cs="Times New Roman"/>
          <w:sz w:val="26"/>
          <w:szCs w:val="26"/>
        </w:rPr>
        <w:t>руб.;</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в том числе:</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w:t>
      </w:r>
      <w:r w:rsidR="006B32E3">
        <w:rPr>
          <w:rFonts w:ascii="Times New Roman" w:hAnsi="Times New Roman" w:cs="Times New Roman"/>
          <w:sz w:val="26"/>
          <w:szCs w:val="26"/>
        </w:rPr>
        <w:t>______________________________________________</w:t>
      </w:r>
      <w:r w:rsidRPr="001B63C9">
        <w:rPr>
          <w:rFonts w:ascii="Times New Roman" w:hAnsi="Times New Roman" w:cs="Times New Roman"/>
          <w:sz w:val="26"/>
          <w:szCs w:val="26"/>
        </w:rPr>
        <w:t xml:space="preserve"> рубль </w:t>
      </w:r>
      <w:r w:rsidR="006B32E3">
        <w:rPr>
          <w:rFonts w:ascii="Times New Roman" w:hAnsi="Times New Roman" w:cs="Times New Roman"/>
          <w:sz w:val="26"/>
          <w:szCs w:val="26"/>
        </w:rPr>
        <w:t>_______________</w:t>
      </w:r>
      <w:r w:rsidRPr="001B63C9">
        <w:rPr>
          <w:rFonts w:ascii="Times New Roman" w:hAnsi="Times New Roman" w:cs="Times New Roman"/>
          <w:sz w:val="26"/>
          <w:szCs w:val="26"/>
        </w:rPr>
        <w:t xml:space="preserve"> копеек) </w:t>
      </w:r>
      <w:r w:rsidR="006B32E3" w:rsidRPr="006B32E3">
        <w:rPr>
          <w:rFonts w:ascii="Times New Roman" w:hAnsi="Times New Roman" w:cs="Times New Roman"/>
          <w:sz w:val="26"/>
          <w:szCs w:val="26"/>
        </w:rPr>
        <w:t>__________________</w:t>
      </w:r>
      <w:r w:rsidRPr="001B63C9">
        <w:rPr>
          <w:rFonts w:ascii="Times New Roman" w:hAnsi="Times New Roman" w:cs="Times New Roman"/>
          <w:sz w:val="26"/>
          <w:szCs w:val="26"/>
        </w:rPr>
        <w:t xml:space="preserve">руб. по коду БК </w:t>
      </w:r>
      <w:r w:rsidR="006B32E3" w:rsidRPr="006B32E3">
        <w:rPr>
          <w:rFonts w:ascii="Times New Roman" w:hAnsi="Times New Roman" w:cs="Times New Roman"/>
          <w:sz w:val="26"/>
          <w:szCs w:val="26"/>
        </w:rPr>
        <w:t>_________________________________</w:t>
      </w:r>
      <w:r w:rsidRPr="001B63C9">
        <w:rPr>
          <w:rFonts w:ascii="Times New Roman" w:hAnsi="Times New Roman" w:cs="Times New Roman"/>
          <w:sz w:val="26"/>
          <w:szCs w:val="26"/>
        </w:rPr>
        <w:t>;</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w:t>
      </w:r>
      <w:r w:rsidR="006B32E3">
        <w:rPr>
          <w:rFonts w:ascii="Times New Roman" w:hAnsi="Times New Roman" w:cs="Times New Roman"/>
          <w:sz w:val="26"/>
          <w:szCs w:val="26"/>
        </w:rPr>
        <w:t>____________________________________</w:t>
      </w:r>
      <w:r w:rsidRPr="001B63C9">
        <w:rPr>
          <w:rFonts w:ascii="Times New Roman" w:hAnsi="Times New Roman" w:cs="Times New Roman"/>
          <w:sz w:val="26"/>
          <w:szCs w:val="26"/>
        </w:rPr>
        <w:t xml:space="preserve"> рублей </w:t>
      </w:r>
      <w:r w:rsidR="006B32E3">
        <w:rPr>
          <w:rFonts w:ascii="Times New Roman" w:hAnsi="Times New Roman" w:cs="Times New Roman"/>
          <w:sz w:val="26"/>
          <w:szCs w:val="26"/>
        </w:rPr>
        <w:t>________________</w:t>
      </w:r>
      <w:r w:rsidRPr="001B63C9">
        <w:rPr>
          <w:rFonts w:ascii="Times New Roman" w:hAnsi="Times New Roman" w:cs="Times New Roman"/>
          <w:sz w:val="26"/>
          <w:szCs w:val="26"/>
        </w:rPr>
        <w:t xml:space="preserve"> копейки) </w:t>
      </w:r>
      <w:r w:rsidR="006B32E3" w:rsidRPr="006B32E3">
        <w:rPr>
          <w:rFonts w:ascii="Times New Roman" w:hAnsi="Times New Roman" w:cs="Times New Roman"/>
          <w:sz w:val="26"/>
          <w:szCs w:val="26"/>
        </w:rPr>
        <w:t>________________</w:t>
      </w:r>
      <w:r w:rsidRPr="001B63C9">
        <w:rPr>
          <w:rFonts w:ascii="Times New Roman" w:hAnsi="Times New Roman" w:cs="Times New Roman"/>
          <w:sz w:val="26"/>
          <w:szCs w:val="26"/>
        </w:rPr>
        <w:t xml:space="preserve"> руб. по коду БК </w:t>
      </w:r>
      <w:r w:rsidR="006B32E3" w:rsidRPr="006B32E3">
        <w:rPr>
          <w:rFonts w:ascii="Times New Roman" w:hAnsi="Times New Roman" w:cs="Times New Roman"/>
          <w:sz w:val="26"/>
          <w:szCs w:val="26"/>
        </w:rPr>
        <w:t>____________________________</w:t>
      </w:r>
      <w:r w:rsidRPr="001B63C9">
        <w:rPr>
          <w:rFonts w:ascii="Times New Roman" w:hAnsi="Times New Roman" w:cs="Times New Roman"/>
          <w:sz w:val="26"/>
          <w:szCs w:val="26"/>
        </w:rPr>
        <w:t>.</w:t>
      </w:r>
    </w:p>
    <w:p w:rsidR="00074966" w:rsidRPr="001B63C9" w:rsidRDefault="00074966" w:rsidP="00074966">
      <w:pPr>
        <w:pStyle w:val="ConsPlusNonformat"/>
        <w:spacing w:line="276" w:lineRule="auto"/>
        <w:ind w:firstLine="708"/>
        <w:jc w:val="both"/>
        <w:rPr>
          <w:rFonts w:ascii="Times New Roman" w:hAnsi="Times New Roman" w:cs="Times New Roman"/>
          <w:sz w:val="26"/>
          <w:szCs w:val="2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III. Условия предоставления субсидии</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Субсидия предоставляется в соответствии с Порядком предоставления субсидии при выполнении следующих условий:</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3.1. Получатель соответствует критериям, установленным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3.2. У Получателя отсутствует на первое число месяца, подачи заявления о заключении соглашения, в котором заключается соглашение:</w:t>
      </w:r>
    </w:p>
    <w:p w:rsidR="00074966" w:rsidRPr="001B63C9" w:rsidRDefault="00074966" w:rsidP="00074966">
      <w:pPr>
        <w:pStyle w:val="ConsPlusNormal"/>
        <w:shd w:val="clear" w:color="auto" w:fill="FFFFFF"/>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3.2.1. У получателя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4966" w:rsidRPr="001B63C9" w:rsidRDefault="00074966" w:rsidP="00074966">
      <w:pPr>
        <w:autoSpaceDE w:val="0"/>
        <w:autoSpaceDN w:val="0"/>
        <w:adjustRightInd w:val="0"/>
        <w:spacing w:after="0"/>
        <w:ind w:firstLine="708"/>
        <w:jc w:val="both"/>
        <w:rPr>
          <w:rFonts w:ascii="Times New Roman" w:hAnsi="Times New Roman" w:cs="Times New Roman"/>
          <w:sz w:val="26"/>
          <w:szCs w:val="26"/>
        </w:rPr>
      </w:pPr>
      <w:r w:rsidRPr="001B63C9">
        <w:rPr>
          <w:rFonts w:ascii="Times New Roman" w:hAnsi="Times New Roman" w:cs="Times New Roman"/>
          <w:sz w:val="26"/>
          <w:szCs w:val="26"/>
        </w:rPr>
        <w:t xml:space="preserve">3.2.2. У получателя отсутствует просроченная задолженность по возврату в бюджет </w:t>
      </w:r>
      <w:r w:rsidR="006B32E3" w:rsidRPr="006B32E3">
        <w:rPr>
          <w:rFonts w:ascii="Times New Roman" w:hAnsi="Times New Roman" w:cs="Times New Roman"/>
          <w:sz w:val="26"/>
          <w:szCs w:val="26"/>
        </w:rPr>
        <w:t xml:space="preserve">Пограничного муниципального округа </w:t>
      </w:r>
      <w:r w:rsidRPr="001B63C9">
        <w:rPr>
          <w:rFonts w:ascii="Times New Roman" w:hAnsi="Times New Roman" w:cs="Times New Roman"/>
          <w:sz w:val="26"/>
          <w:szCs w:val="26"/>
        </w:rPr>
        <w:t xml:space="preserve">субсидий, бюджетных инвестиций, </w:t>
      </w:r>
      <w:proofErr w:type="gramStart"/>
      <w:r w:rsidRPr="001B63C9">
        <w:rPr>
          <w:rFonts w:ascii="Times New Roman" w:hAnsi="Times New Roman" w:cs="Times New Roman"/>
          <w:sz w:val="26"/>
          <w:szCs w:val="26"/>
        </w:rPr>
        <w:t>предоставленных</w:t>
      </w:r>
      <w:proofErr w:type="gramEnd"/>
      <w:r w:rsidRPr="001B63C9">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w:t>
      </w:r>
      <w:r w:rsidR="006B32E3" w:rsidRPr="006B32E3">
        <w:rPr>
          <w:rFonts w:ascii="Times New Roman" w:hAnsi="Times New Roman" w:cs="Times New Roman"/>
          <w:sz w:val="26"/>
          <w:szCs w:val="26"/>
        </w:rPr>
        <w:t>Пограничн</w:t>
      </w:r>
      <w:r w:rsidR="006B32E3">
        <w:rPr>
          <w:rFonts w:ascii="Times New Roman" w:hAnsi="Times New Roman" w:cs="Times New Roman"/>
          <w:sz w:val="26"/>
          <w:szCs w:val="26"/>
        </w:rPr>
        <w:t>ым</w:t>
      </w:r>
      <w:r w:rsidR="006B32E3" w:rsidRPr="006B32E3">
        <w:rPr>
          <w:rFonts w:ascii="Times New Roman" w:hAnsi="Times New Roman" w:cs="Times New Roman"/>
          <w:sz w:val="26"/>
          <w:szCs w:val="26"/>
        </w:rPr>
        <w:t xml:space="preserve"> муниципальн</w:t>
      </w:r>
      <w:r w:rsidR="006B32E3">
        <w:rPr>
          <w:rFonts w:ascii="Times New Roman" w:hAnsi="Times New Roman" w:cs="Times New Roman"/>
          <w:sz w:val="26"/>
          <w:szCs w:val="26"/>
        </w:rPr>
        <w:t>ым</w:t>
      </w:r>
      <w:r w:rsidR="006B32E3" w:rsidRPr="006B32E3">
        <w:rPr>
          <w:rFonts w:ascii="Times New Roman" w:hAnsi="Times New Roman" w:cs="Times New Roman"/>
          <w:sz w:val="26"/>
          <w:szCs w:val="26"/>
        </w:rPr>
        <w:t xml:space="preserve"> округ</w:t>
      </w:r>
      <w:r w:rsidR="006B32E3">
        <w:rPr>
          <w:rFonts w:ascii="Times New Roman" w:hAnsi="Times New Roman" w:cs="Times New Roman"/>
          <w:sz w:val="26"/>
          <w:szCs w:val="26"/>
        </w:rPr>
        <w:t>ом</w:t>
      </w:r>
      <w:r w:rsidRPr="001B63C9">
        <w:rPr>
          <w:rFonts w:ascii="Times New Roman" w:hAnsi="Times New Roman" w:cs="Times New Roman"/>
          <w:sz w:val="26"/>
          <w:szCs w:val="26"/>
        </w:rPr>
        <w:t>.</w:t>
      </w:r>
    </w:p>
    <w:p w:rsidR="00074966" w:rsidRPr="001B63C9" w:rsidRDefault="00074966" w:rsidP="00074966">
      <w:pPr>
        <w:pStyle w:val="ConsPlusNormal"/>
        <w:shd w:val="clear" w:color="auto" w:fill="FFFFFF"/>
        <w:spacing w:line="276" w:lineRule="auto"/>
        <w:ind w:firstLine="709"/>
        <w:jc w:val="both"/>
        <w:rPr>
          <w:rFonts w:ascii="Times New Roman" w:eastAsia="Calibri" w:hAnsi="Times New Roman" w:cs="Times New Roman"/>
          <w:sz w:val="26"/>
          <w:szCs w:val="26"/>
          <w:lang w:eastAsia="en-US"/>
        </w:rPr>
      </w:pPr>
      <w:bookmarkStart w:id="2" w:name="P411"/>
      <w:bookmarkEnd w:id="2"/>
      <w:r w:rsidRPr="001B63C9">
        <w:rPr>
          <w:rFonts w:ascii="Times New Roman" w:hAnsi="Times New Roman" w:cs="Times New Roman"/>
          <w:sz w:val="26"/>
          <w:szCs w:val="26"/>
        </w:rPr>
        <w:t xml:space="preserve">3.2.3. Получатель не находится в процессе реорганизации, ликвидации, банкротства. </w:t>
      </w:r>
    </w:p>
    <w:p w:rsidR="00074966" w:rsidRPr="001B63C9" w:rsidRDefault="00074966" w:rsidP="00074966">
      <w:pPr>
        <w:pStyle w:val="ConsPlusNormal"/>
        <w:shd w:val="clear" w:color="auto" w:fill="FFFFFF"/>
        <w:spacing w:line="276" w:lineRule="auto"/>
        <w:ind w:firstLine="709"/>
        <w:jc w:val="both"/>
        <w:rPr>
          <w:rFonts w:ascii="Times New Roman" w:hAnsi="Times New Roman" w:cs="Times New Roman"/>
          <w:sz w:val="26"/>
          <w:szCs w:val="26"/>
        </w:rPr>
      </w:pPr>
      <w:r w:rsidRPr="001B63C9">
        <w:rPr>
          <w:rFonts w:ascii="Times New Roman" w:eastAsia="Calibri" w:hAnsi="Times New Roman" w:cs="Times New Roman"/>
          <w:sz w:val="26"/>
          <w:szCs w:val="26"/>
          <w:lang w:eastAsia="en-US"/>
        </w:rPr>
        <w:t>3.2.</w:t>
      </w:r>
      <w:r w:rsidRPr="001B63C9">
        <w:rPr>
          <w:rFonts w:ascii="Times New Roman" w:hAnsi="Times New Roman" w:cs="Times New Roman"/>
          <w:sz w:val="26"/>
          <w:szCs w:val="26"/>
        </w:rPr>
        <w:t>4. </w:t>
      </w:r>
      <w:proofErr w:type="gramStart"/>
      <w:r w:rsidRPr="001B63C9">
        <w:rPr>
          <w:rFonts w:ascii="Times New Roman" w:hAnsi="Times New Roman" w:cs="Times New Roman"/>
          <w:sz w:val="26"/>
          <w:szCs w:val="26"/>
        </w:rPr>
        <w:t>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(лица), местом регистрации которых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1B63C9">
        <w:rPr>
          <w:rFonts w:ascii="Times New Roman" w:hAnsi="Times New Roman" w:cs="Times New Roman"/>
          <w:sz w:val="26"/>
          <w:szCs w:val="26"/>
        </w:rPr>
        <w:t>) в отношении таких юридических лиц (лица), в совокупности превышает 50 процентов.</w:t>
      </w:r>
    </w:p>
    <w:p w:rsidR="00074966" w:rsidRPr="001B63C9" w:rsidRDefault="00074966" w:rsidP="00074966">
      <w:pPr>
        <w:pStyle w:val="ConsPlusTitle"/>
        <w:spacing w:line="276" w:lineRule="auto"/>
        <w:ind w:firstLine="708"/>
        <w:jc w:val="both"/>
        <w:rPr>
          <w:rFonts w:ascii="Times New Roman" w:hAnsi="Times New Roman" w:cs="Times New Roman"/>
          <w:b w:val="0"/>
          <w:sz w:val="26"/>
          <w:szCs w:val="26"/>
        </w:rPr>
      </w:pPr>
      <w:r w:rsidRPr="001B63C9">
        <w:rPr>
          <w:rFonts w:ascii="Times New Roman" w:hAnsi="Times New Roman" w:cs="Times New Roman"/>
          <w:b w:val="0"/>
          <w:sz w:val="26"/>
          <w:szCs w:val="26"/>
        </w:rPr>
        <w:t>3.2.5.</w:t>
      </w:r>
      <w:r w:rsidRPr="001B63C9">
        <w:rPr>
          <w:rFonts w:ascii="Times New Roman" w:hAnsi="Times New Roman" w:cs="Times New Roman"/>
          <w:sz w:val="26"/>
          <w:szCs w:val="26"/>
        </w:rPr>
        <w:t> </w:t>
      </w:r>
      <w:r w:rsidRPr="001B63C9">
        <w:rPr>
          <w:rFonts w:ascii="Times New Roman" w:hAnsi="Times New Roman" w:cs="Times New Roman"/>
          <w:b w:val="0"/>
          <w:sz w:val="26"/>
          <w:szCs w:val="26"/>
        </w:rPr>
        <w:t xml:space="preserve">Получатель не получает средства бюджета </w:t>
      </w:r>
      <w:r w:rsidR="006B32E3" w:rsidRPr="006B32E3">
        <w:rPr>
          <w:rFonts w:ascii="Times New Roman" w:hAnsi="Times New Roman" w:cs="Times New Roman"/>
          <w:b w:val="0"/>
          <w:sz w:val="26"/>
          <w:szCs w:val="26"/>
        </w:rPr>
        <w:t>Пограничного муниципального округа</w:t>
      </w:r>
      <w:r w:rsidRPr="006B32E3">
        <w:rPr>
          <w:rFonts w:ascii="Times New Roman" w:hAnsi="Times New Roman" w:cs="Times New Roman"/>
          <w:b w:val="0"/>
          <w:sz w:val="26"/>
          <w:szCs w:val="26"/>
        </w:rPr>
        <w:t xml:space="preserve"> </w:t>
      </w:r>
      <w:r w:rsidRPr="001B63C9">
        <w:rPr>
          <w:rFonts w:ascii="Times New Roman" w:hAnsi="Times New Roman" w:cs="Times New Roman"/>
          <w:b w:val="0"/>
          <w:sz w:val="26"/>
          <w:szCs w:val="26"/>
        </w:rPr>
        <w:t xml:space="preserve">на цели, указанные в пункте 1.1. настоящего Соглашения, в соответствии с иными правовыми актами </w:t>
      </w:r>
      <w:r w:rsidR="006B32E3" w:rsidRPr="006B32E3">
        <w:rPr>
          <w:rFonts w:ascii="Times New Roman" w:hAnsi="Times New Roman" w:cs="Times New Roman"/>
          <w:b w:val="0"/>
          <w:sz w:val="26"/>
          <w:szCs w:val="26"/>
        </w:rPr>
        <w:t>Пограничного муниципального округа</w:t>
      </w:r>
      <w:r w:rsidRPr="001B63C9">
        <w:rPr>
          <w:rFonts w:ascii="Times New Roman" w:hAnsi="Times New Roman" w:cs="Times New Roman"/>
          <w:b w:val="0"/>
          <w:sz w:val="26"/>
          <w:szCs w:val="26"/>
        </w:rPr>
        <w:t>.</w:t>
      </w:r>
    </w:p>
    <w:p w:rsidR="00074966" w:rsidRPr="001B63C9" w:rsidRDefault="00074966" w:rsidP="00074966">
      <w:pPr>
        <w:pStyle w:val="ConsPlusNormal"/>
        <w:shd w:val="clear" w:color="auto" w:fill="FFFFFF"/>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3.3. Получателем представлены в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дминистрацию </w:t>
      </w:r>
      <w:r w:rsidR="006B32E3" w:rsidRPr="006B32E3">
        <w:rPr>
          <w:rFonts w:ascii="Times New Roman" w:hAnsi="Times New Roman" w:cs="Times New Roman"/>
          <w:sz w:val="26"/>
          <w:szCs w:val="26"/>
        </w:rPr>
        <w:t>Пограничного муниципального округа</w:t>
      </w:r>
      <w:r w:rsidRPr="006B32E3">
        <w:rPr>
          <w:rFonts w:ascii="Times New Roman" w:hAnsi="Times New Roman" w:cs="Times New Roman"/>
          <w:sz w:val="26"/>
          <w:szCs w:val="26"/>
        </w:rPr>
        <w:t xml:space="preserve"> документы, подтверждающие фактически п</w:t>
      </w:r>
      <w:r w:rsidRPr="001B63C9">
        <w:rPr>
          <w:rFonts w:ascii="Times New Roman" w:hAnsi="Times New Roman" w:cs="Times New Roman"/>
          <w:sz w:val="26"/>
          <w:szCs w:val="26"/>
        </w:rPr>
        <w:t>роизведенные расходы в соответствии с требованиями, установленными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3.4. Получатель направляет средства Субсидий на возмещение затрат, определенные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3.5. Получатель согласен на осуществление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дминистрацией </w:t>
      </w:r>
      <w:r w:rsidR="006B32E3"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xml:space="preserve"> финансового </w:t>
      </w:r>
      <w:proofErr w:type="gramStart"/>
      <w:r w:rsidRPr="001B63C9">
        <w:rPr>
          <w:rFonts w:ascii="Times New Roman" w:hAnsi="Times New Roman" w:cs="Times New Roman"/>
          <w:sz w:val="26"/>
          <w:szCs w:val="26"/>
        </w:rPr>
        <w:t xml:space="preserve">контроля </w:t>
      </w:r>
      <w:r w:rsidR="006B32E3">
        <w:rPr>
          <w:rFonts w:ascii="Times New Roman" w:hAnsi="Times New Roman" w:cs="Times New Roman"/>
          <w:sz w:val="26"/>
          <w:szCs w:val="26"/>
        </w:rPr>
        <w:t>за</w:t>
      </w:r>
      <w:proofErr w:type="gramEnd"/>
      <w:r w:rsidRPr="001B63C9">
        <w:rPr>
          <w:rFonts w:ascii="Times New Roman" w:hAnsi="Times New Roman" w:cs="Times New Roman"/>
          <w:sz w:val="26"/>
          <w:szCs w:val="26"/>
        </w:rPr>
        <w:t xml:space="preserve"> соблюдени</w:t>
      </w:r>
      <w:r w:rsidR="006B32E3">
        <w:rPr>
          <w:rFonts w:ascii="Times New Roman" w:hAnsi="Times New Roman" w:cs="Times New Roman"/>
          <w:sz w:val="26"/>
          <w:szCs w:val="26"/>
        </w:rPr>
        <w:t>ем</w:t>
      </w:r>
      <w:r w:rsidRPr="001B63C9">
        <w:rPr>
          <w:rFonts w:ascii="Times New Roman" w:hAnsi="Times New Roman" w:cs="Times New Roman"/>
          <w:sz w:val="26"/>
          <w:szCs w:val="26"/>
        </w:rPr>
        <w:t xml:space="preserve"> Получателем субсидий условий, целей и порядка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3.6. Получатель открывает счета </w:t>
      </w:r>
      <w:bookmarkStart w:id="3" w:name="OLE_LINK2"/>
      <w:r w:rsidRPr="001B63C9">
        <w:rPr>
          <w:rFonts w:ascii="Times New Roman" w:hAnsi="Times New Roman" w:cs="Times New Roman"/>
          <w:sz w:val="26"/>
          <w:szCs w:val="26"/>
        </w:rPr>
        <w:t>в соответствии с Порядком предоставления субсидии в кредитной организации</w:t>
      </w:r>
      <w:bookmarkEnd w:id="3"/>
      <w:r w:rsidRPr="001B63C9">
        <w:rPr>
          <w:rFonts w:ascii="Times New Roman" w:hAnsi="Times New Roman" w:cs="Times New Roman"/>
          <w:sz w:val="26"/>
          <w:szCs w:val="26"/>
        </w:rPr>
        <w:t>.</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IV. Порядок перечисления субсидии</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540"/>
        <w:jc w:val="both"/>
        <w:rPr>
          <w:rFonts w:ascii="Times New Roman" w:hAnsi="Times New Roman" w:cs="Times New Roman"/>
          <w:sz w:val="26"/>
          <w:szCs w:val="26"/>
        </w:rPr>
      </w:pPr>
      <w:r w:rsidRPr="001B63C9">
        <w:rPr>
          <w:rFonts w:ascii="Times New Roman" w:hAnsi="Times New Roman" w:cs="Times New Roman"/>
          <w:sz w:val="26"/>
          <w:szCs w:val="26"/>
        </w:rPr>
        <w:t xml:space="preserve">4.1. Перечисление Субсидии осуществляется </w:t>
      </w:r>
      <w:r w:rsidR="006B32E3">
        <w:rPr>
          <w:rFonts w:ascii="Times New Roman" w:hAnsi="Times New Roman" w:cs="Times New Roman"/>
          <w:sz w:val="26"/>
          <w:szCs w:val="26"/>
        </w:rPr>
        <w:t>отдел</w:t>
      </w:r>
      <w:r w:rsidR="003F5D22">
        <w:rPr>
          <w:rFonts w:ascii="Times New Roman" w:hAnsi="Times New Roman" w:cs="Times New Roman"/>
          <w:sz w:val="26"/>
          <w:szCs w:val="26"/>
        </w:rPr>
        <w:t>ом</w:t>
      </w:r>
      <w:r w:rsidRPr="001B63C9">
        <w:rPr>
          <w:rFonts w:ascii="Times New Roman" w:hAnsi="Times New Roman" w:cs="Times New Roman"/>
          <w:sz w:val="26"/>
          <w:szCs w:val="26"/>
        </w:rPr>
        <w:t xml:space="preserve"> бухгалтерского учета и отчетности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6B32E3" w:rsidRPr="006B32E3">
        <w:rPr>
          <w:rFonts w:ascii="Times New Roman" w:hAnsi="Times New Roman" w:cs="Times New Roman"/>
          <w:sz w:val="26"/>
          <w:szCs w:val="26"/>
        </w:rPr>
        <w:t>Пограничного муниципального округа</w:t>
      </w:r>
      <w:r w:rsidR="006B32E3" w:rsidRPr="001B63C9">
        <w:rPr>
          <w:rFonts w:ascii="Times New Roman" w:hAnsi="Times New Roman" w:cs="Times New Roman"/>
          <w:sz w:val="26"/>
          <w:szCs w:val="26"/>
        </w:rPr>
        <w:t xml:space="preserve"> </w:t>
      </w:r>
      <w:r w:rsidRPr="001B63C9">
        <w:rPr>
          <w:rFonts w:ascii="Times New Roman" w:hAnsi="Times New Roman" w:cs="Times New Roman"/>
          <w:sz w:val="26"/>
          <w:szCs w:val="26"/>
        </w:rPr>
        <w:t>на счет Получателя, указанный в разделе VIII настоящего Соглашения, с учетом пункта 3.6. настоящего Соглашения в течение</w:t>
      </w:r>
      <w:r w:rsidR="006B32E3">
        <w:rPr>
          <w:rFonts w:ascii="Times New Roman" w:hAnsi="Times New Roman" w:cs="Times New Roman"/>
          <w:sz w:val="26"/>
          <w:szCs w:val="26"/>
        </w:rPr>
        <w:t xml:space="preserve"> </w:t>
      </w:r>
      <w:r w:rsidRPr="001B63C9">
        <w:rPr>
          <w:rFonts w:ascii="Times New Roman" w:hAnsi="Times New Roman" w:cs="Times New Roman"/>
          <w:sz w:val="26"/>
          <w:szCs w:val="26"/>
        </w:rPr>
        <w:t>15 рабочих дней с момента поступления документов, указанных в пункте</w:t>
      </w:r>
      <w:r w:rsidR="006B32E3">
        <w:rPr>
          <w:rFonts w:ascii="Times New Roman" w:hAnsi="Times New Roman" w:cs="Times New Roman"/>
          <w:sz w:val="26"/>
          <w:szCs w:val="26"/>
        </w:rPr>
        <w:t xml:space="preserve"> </w:t>
      </w:r>
      <w:r w:rsidRPr="001B63C9">
        <w:rPr>
          <w:rFonts w:ascii="Times New Roman" w:hAnsi="Times New Roman" w:cs="Times New Roman"/>
          <w:sz w:val="26"/>
          <w:szCs w:val="26"/>
        </w:rPr>
        <w:t>21 Порядка.</w:t>
      </w:r>
    </w:p>
    <w:p w:rsidR="00074966" w:rsidRPr="00B14E65" w:rsidRDefault="00074966" w:rsidP="00074966">
      <w:pPr>
        <w:pStyle w:val="ConsPlusNormal"/>
        <w:spacing w:line="276" w:lineRule="auto"/>
        <w:ind w:firstLine="540"/>
        <w:jc w:val="both"/>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V. Права и обязанности Сторон</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rPr>
          <w:rFonts w:ascii="Times New Roman" w:hAnsi="Times New Roman" w:cs="Times New Roman"/>
          <w:sz w:val="26"/>
          <w:szCs w:val="26"/>
        </w:rPr>
      </w:pPr>
      <w:r w:rsidRPr="001B63C9">
        <w:rPr>
          <w:rFonts w:ascii="Times New Roman" w:hAnsi="Times New Roman" w:cs="Times New Roman"/>
          <w:sz w:val="26"/>
          <w:szCs w:val="26"/>
        </w:rPr>
        <w:t xml:space="preserve">5.1. Администрация </w:t>
      </w:r>
      <w:r w:rsidR="006B32E3" w:rsidRPr="006B32E3">
        <w:rPr>
          <w:rFonts w:ascii="Times New Roman" w:hAnsi="Times New Roman" w:cs="Times New Roman"/>
          <w:sz w:val="26"/>
          <w:szCs w:val="26"/>
        </w:rPr>
        <w:t>Пограничного муниципального округа</w:t>
      </w:r>
      <w:r w:rsidR="006B32E3" w:rsidRPr="001B63C9">
        <w:rPr>
          <w:rFonts w:ascii="Times New Roman" w:hAnsi="Times New Roman" w:cs="Times New Roman"/>
          <w:sz w:val="26"/>
          <w:szCs w:val="26"/>
        </w:rPr>
        <w:t xml:space="preserve"> </w:t>
      </w:r>
      <w:r w:rsidRPr="001B63C9">
        <w:rPr>
          <w:rFonts w:ascii="Times New Roman" w:hAnsi="Times New Roman" w:cs="Times New Roman"/>
          <w:sz w:val="26"/>
          <w:szCs w:val="26"/>
        </w:rPr>
        <w:t>обязуется: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5.1.1. Рассмотреть в порядке и в сроки, установленные </w:t>
      </w:r>
      <w:bookmarkStart w:id="4" w:name="OLE_LINK4"/>
      <w:r w:rsidRPr="001B63C9">
        <w:rPr>
          <w:rFonts w:ascii="Times New Roman" w:hAnsi="Times New Roman" w:cs="Times New Roman"/>
          <w:sz w:val="26"/>
          <w:szCs w:val="26"/>
        </w:rPr>
        <w:t>Порядком предоставления субсидии</w:t>
      </w:r>
      <w:bookmarkEnd w:id="4"/>
      <w:r w:rsidRPr="001B63C9">
        <w:rPr>
          <w:rFonts w:ascii="Times New Roman" w:hAnsi="Times New Roman" w:cs="Times New Roman"/>
          <w:sz w:val="26"/>
          <w:szCs w:val="26"/>
        </w:rPr>
        <w:t>, представленные Получателем документы.</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и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5.1.3. Осуществлять </w:t>
      </w:r>
      <w:proofErr w:type="gramStart"/>
      <w:r w:rsidRPr="001B63C9">
        <w:rPr>
          <w:rFonts w:ascii="Times New Roman" w:hAnsi="Times New Roman" w:cs="Times New Roman"/>
          <w:sz w:val="26"/>
          <w:szCs w:val="26"/>
        </w:rPr>
        <w:t>контроль за</w:t>
      </w:r>
      <w:proofErr w:type="gramEnd"/>
      <w:r w:rsidRPr="001B63C9">
        <w:rPr>
          <w:rFonts w:ascii="Times New Roman" w:hAnsi="Times New Roman" w:cs="Times New Roman"/>
          <w:sz w:val="26"/>
          <w:szCs w:val="26"/>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5.1.4. Направлять Получателю требование об обеспечении возврата средств Субсидии в бюджет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в случае</w:t>
      </w:r>
      <w:r w:rsidR="003F5D22">
        <w:rPr>
          <w:rFonts w:ascii="Times New Roman" w:hAnsi="Times New Roman" w:cs="Times New Roman"/>
          <w:sz w:val="26"/>
          <w:szCs w:val="26"/>
        </w:rPr>
        <w:t>,</w:t>
      </w:r>
      <w:r w:rsidRPr="001B63C9">
        <w:rPr>
          <w:rFonts w:ascii="Times New Roman" w:hAnsi="Times New Roman" w:cs="Times New Roman"/>
          <w:sz w:val="26"/>
          <w:szCs w:val="26"/>
        </w:rPr>
        <w:t xml:space="preserve"> если Получателем допущены нарушения условий, предусмотренных настоящим Соглашением и Порядком</w:t>
      </w:r>
      <w:bookmarkStart w:id="5" w:name="OLE_LINK9"/>
      <w:bookmarkStart w:id="6" w:name="OLE_LINK10"/>
      <w:r w:rsidRPr="001B63C9">
        <w:rPr>
          <w:rFonts w:ascii="Times New Roman" w:hAnsi="Times New Roman" w:cs="Times New Roman"/>
          <w:sz w:val="26"/>
          <w:szCs w:val="26"/>
        </w:rPr>
        <w:t xml:space="preserve"> предоставления субсидии</w:t>
      </w:r>
      <w:bookmarkEnd w:id="5"/>
      <w:bookmarkEnd w:id="6"/>
      <w:r w:rsidRPr="001B63C9">
        <w:rPr>
          <w:rFonts w:ascii="Times New Roman" w:hAnsi="Times New Roman" w:cs="Times New Roman"/>
          <w:sz w:val="26"/>
          <w:szCs w:val="26"/>
        </w:rPr>
        <w:t>.</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5.1.5. Доводить до Получателя сведения о реквизитах счетов, значения ИНН и КПП получателя (администратора поступлений в бюджет), код классификации доходов бюджетов Российской Федерации и другую информацию, необходимую для заполнения платежных документов в целях возврата Субсидии.</w:t>
      </w:r>
    </w:p>
    <w:p w:rsidR="00074966" w:rsidRPr="001B63C9" w:rsidRDefault="00074966" w:rsidP="00074966">
      <w:pPr>
        <w:pStyle w:val="ConsPlusNormal"/>
        <w:spacing w:line="276" w:lineRule="auto"/>
        <w:ind w:firstLine="709"/>
        <w:rPr>
          <w:rFonts w:ascii="Times New Roman" w:hAnsi="Times New Roman" w:cs="Times New Roman"/>
          <w:sz w:val="26"/>
          <w:szCs w:val="26"/>
        </w:rPr>
      </w:pPr>
      <w:r w:rsidRPr="001B63C9">
        <w:rPr>
          <w:rFonts w:ascii="Times New Roman" w:hAnsi="Times New Roman" w:cs="Times New Roman"/>
          <w:sz w:val="26"/>
          <w:szCs w:val="26"/>
        </w:rPr>
        <w:t xml:space="preserve">5.2. Администрация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вправе: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5.2.1. Запрашивать у Получателя документы и материалы, необходимые для осуществления </w:t>
      </w:r>
      <w:proofErr w:type="gramStart"/>
      <w:r w:rsidRPr="001B63C9">
        <w:rPr>
          <w:rFonts w:ascii="Times New Roman" w:hAnsi="Times New Roman" w:cs="Times New Roman"/>
          <w:sz w:val="26"/>
          <w:szCs w:val="26"/>
        </w:rPr>
        <w:t>контроля за</w:t>
      </w:r>
      <w:proofErr w:type="gramEnd"/>
      <w:r w:rsidRPr="001B63C9">
        <w:rPr>
          <w:rFonts w:ascii="Times New Roman" w:hAnsi="Times New Roman" w:cs="Times New Roman"/>
          <w:sz w:val="26"/>
          <w:szCs w:val="26"/>
        </w:rPr>
        <w:t xml:space="preserve"> соблюдением условий предоставления Субсидии.</w:t>
      </w:r>
    </w:p>
    <w:p w:rsidR="00074966" w:rsidRPr="001B63C9" w:rsidRDefault="00537205" w:rsidP="00074966">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5.2.2.</w:t>
      </w:r>
      <w:r>
        <w:rPr>
          <w:rFonts w:ascii="Times New Roman" w:hAnsi="Times New Roman" w:cs="Times New Roman"/>
          <w:sz w:val="26"/>
          <w:szCs w:val="26"/>
        </w:rPr>
        <w:t xml:space="preserve"> </w:t>
      </w:r>
      <w:r w:rsidR="00074966" w:rsidRPr="001B63C9">
        <w:rPr>
          <w:rFonts w:ascii="Times New Roman" w:hAnsi="Times New Roman" w:cs="Times New Roman"/>
          <w:sz w:val="26"/>
          <w:szCs w:val="26"/>
        </w:rPr>
        <w:t>Принимать решение об изменени</w:t>
      </w:r>
      <w:r>
        <w:rPr>
          <w:rFonts w:ascii="Times New Roman" w:hAnsi="Times New Roman" w:cs="Times New Roman"/>
          <w:sz w:val="26"/>
          <w:szCs w:val="26"/>
        </w:rPr>
        <w:t>и</w:t>
      </w:r>
      <w:r w:rsidR="00074966" w:rsidRPr="001B63C9">
        <w:rPr>
          <w:rFonts w:ascii="Times New Roman" w:hAnsi="Times New Roman" w:cs="Times New Roman"/>
          <w:sz w:val="26"/>
          <w:szCs w:val="26"/>
        </w:rPr>
        <w:t xml:space="preserve"> условий настоящего Соглашения, в том числе на основании информации и предложений, направленных Получателем в соответствии с пунктом 5.4.2. настоящего Соглашения, включая изменение размера Субсидии, при условии предоставления Получателем информации, содержащей финансово-экономического обоснования данного изменения.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5.3. Получатель обязуется: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5.3.1. Обеспечивать выполнение условий предоставления Субсидии, установленных настоящим Соглашением и Порядком предоставления субсидии, в том числе: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5.3.1.1. предоставлять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документы, необходимые для предоставления Субсидии в соответствии с пунктом 21 Порядка предоставления субсидии:</w:t>
      </w:r>
    </w:p>
    <w:p w:rsidR="00074966" w:rsidRPr="001B63C9" w:rsidRDefault="00074966" w:rsidP="00074966">
      <w:pPr>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а) заявку на предоставление субсидии по </w:t>
      </w:r>
      <w:hyperlink r:id="rId11" w:history="1">
        <w:r w:rsidRPr="00537205">
          <w:rPr>
            <w:rFonts w:ascii="Times New Roman" w:hAnsi="Times New Roman" w:cs="Times New Roman"/>
            <w:sz w:val="26"/>
            <w:szCs w:val="26"/>
          </w:rPr>
          <w:t>форме</w:t>
        </w:r>
      </w:hyperlink>
      <w:r w:rsidRPr="001B63C9">
        <w:rPr>
          <w:rFonts w:ascii="Times New Roman" w:hAnsi="Times New Roman" w:cs="Times New Roman"/>
          <w:sz w:val="26"/>
          <w:szCs w:val="26"/>
        </w:rPr>
        <w:t xml:space="preserve"> согласно приложению </w:t>
      </w:r>
      <w:r w:rsidRPr="001B63C9">
        <w:rPr>
          <w:rFonts w:ascii="Times New Roman" w:hAnsi="Times New Roman" w:cs="Times New Roman"/>
          <w:sz w:val="26"/>
          <w:szCs w:val="26"/>
        </w:rPr>
        <w:br/>
        <w:t>№ 1 к Порядку;</w:t>
      </w:r>
    </w:p>
    <w:p w:rsidR="00074966" w:rsidRPr="001B63C9" w:rsidRDefault="00074966" w:rsidP="00074966">
      <w:pPr>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б) копии договоров подряда на </w:t>
      </w:r>
      <w:r w:rsidRPr="001B63C9">
        <w:rPr>
          <w:rFonts w:ascii="Times New Roman" w:hAnsi="Times New Roman" w:cs="Times New Roman"/>
          <w:iCs/>
          <w:sz w:val="26"/>
          <w:szCs w:val="26"/>
        </w:rPr>
        <w:t>благоустройство дворовой территории</w:t>
      </w:r>
      <w:r w:rsidRPr="001B63C9">
        <w:rPr>
          <w:rFonts w:ascii="Times New Roman" w:hAnsi="Times New Roman" w:cs="Times New Roman"/>
          <w:sz w:val="26"/>
          <w:szCs w:val="26"/>
        </w:rPr>
        <w:t>;</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в) акты выполненных работ (форма КС-2), согласованные уполномоченными лицами, которые вправе действовать в интересах собственников помещений</w:t>
      </w:r>
      <w:r w:rsidR="00537205">
        <w:rPr>
          <w:rFonts w:ascii="Times New Roman" w:hAnsi="Times New Roman" w:cs="Times New Roman"/>
          <w:sz w:val="26"/>
          <w:szCs w:val="26"/>
        </w:rPr>
        <w:t xml:space="preserve"> и</w:t>
      </w:r>
      <w:r w:rsidRPr="001B63C9">
        <w:rPr>
          <w:rFonts w:ascii="Times New Roman" w:hAnsi="Times New Roman" w:cs="Times New Roman"/>
          <w:sz w:val="26"/>
          <w:szCs w:val="26"/>
        </w:rPr>
        <w:t xml:space="preserve"> </w:t>
      </w:r>
      <w:r w:rsidR="00537205">
        <w:rPr>
          <w:rFonts w:ascii="Times New Roman" w:hAnsi="Times New Roman" w:cs="Times New Roman"/>
          <w:sz w:val="26"/>
          <w:szCs w:val="26"/>
        </w:rPr>
        <w:t>А</w:t>
      </w:r>
      <w:r w:rsidRPr="001B63C9">
        <w:rPr>
          <w:rFonts w:ascii="Times New Roman" w:hAnsi="Times New Roman" w:cs="Times New Roman"/>
          <w:sz w:val="26"/>
          <w:szCs w:val="26"/>
        </w:rPr>
        <w:t>дминистраци</w:t>
      </w:r>
      <w:r w:rsidR="00537205">
        <w:rPr>
          <w:rFonts w:ascii="Times New Roman" w:hAnsi="Times New Roman" w:cs="Times New Roman"/>
          <w:sz w:val="26"/>
          <w:szCs w:val="26"/>
        </w:rPr>
        <w:t>и</w:t>
      </w:r>
      <w:r w:rsidRPr="001B63C9">
        <w:rPr>
          <w:rFonts w:ascii="Times New Roman" w:hAnsi="Times New Roman" w:cs="Times New Roman"/>
          <w:sz w:val="26"/>
          <w:szCs w:val="26"/>
        </w:rPr>
        <w:t xml:space="preserve">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с представлением сертификатов и паспортов на использованные материалы;</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г) </w:t>
      </w:r>
      <w:r w:rsidR="00B60328">
        <w:rPr>
          <w:rFonts w:ascii="Times New Roman" w:hAnsi="Times New Roman" w:cs="Times New Roman"/>
          <w:sz w:val="26"/>
          <w:szCs w:val="26"/>
        </w:rPr>
        <w:t xml:space="preserve">локальный </w:t>
      </w:r>
      <w:r w:rsidRPr="001B63C9">
        <w:rPr>
          <w:rFonts w:ascii="Times New Roman" w:hAnsi="Times New Roman" w:cs="Times New Roman"/>
          <w:sz w:val="26"/>
          <w:szCs w:val="26"/>
        </w:rPr>
        <w:t>смет</w:t>
      </w:r>
      <w:r w:rsidR="00B60328">
        <w:rPr>
          <w:rFonts w:ascii="Times New Roman" w:hAnsi="Times New Roman" w:cs="Times New Roman"/>
          <w:sz w:val="26"/>
          <w:szCs w:val="26"/>
        </w:rPr>
        <w:t>ный расчет</w:t>
      </w:r>
      <w:r w:rsidRPr="001B63C9">
        <w:rPr>
          <w:rFonts w:ascii="Times New Roman" w:hAnsi="Times New Roman" w:cs="Times New Roman"/>
          <w:sz w:val="26"/>
          <w:szCs w:val="26"/>
        </w:rPr>
        <w:t xml:space="preserve"> на </w:t>
      </w:r>
      <w:r w:rsidRPr="001B63C9">
        <w:rPr>
          <w:rFonts w:ascii="Times New Roman" w:hAnsi="Times New Roman" w:cs="Times New Roman"/>
          <w:iCs/>
          <w:sz w:val="26"/>
          <w:szCs w:val="26"/>
        </w:rPr>
        <w:t>благоустройство дворовой территории</w:t>
      </w:r>
      <w:r w:rsidRPr="001B63C9">
        <w:rPr>
          <w:rFonts w:ascii="Times New Roman" w:hAnsi="Times New Roman" w:cs="Times New Roman"/>
          <w:sz w:val="26"/>
          <w:szCs w:val="26"/>
        </w:rPr>
        <w:t xml:space="preserve">, </w:t>
      </w:r>
      <w:r w:rsidR="00B60328" w:rsidRPr="001B63C9">
        <w:rPr>
          <w:rFonts w:ascii="Times New Roman" w:hAnsi="Times New Roman" w:cs="Times New Roman"/>
          <w:sz w:val="26"/>
          <w:szCs w:val="26"/>
        </w:rPr>
        <w:t>прошедш</w:t>
      </w:r>
      <w:r w:rsidR="00B60328">
        <w:rPr>
          <w:rFonts w:ascii="Times New Roman" w:hAnsi="Times New Roman" w:cs="Times New Roman"/>
          <w:sz w:val="26"/>
          <w:szCs w:val="26"/>
        </w:rPr>
        <w:t>ий</w:t>
      </w:r>
      <w:r w:rsidRPr="001B63C9">
        <w:rPr>
          <w:rFonts w:ascii="Times New Roman" w:hAnsi="Times New Roman" w:cs="Times New Roman"/>
          <w:sz w:val="26"/>
          <w:szCs w:val="26"/>
        </w:rPr>
        <w:t xml:space="preserve"> негосударственную экспертизу по проверке </w:t>
      </w:r>
      <w:proofErr w:type="gramStart"/>
      <w:r w:rsidRPr="001B63C9">
        <w:rPr>
          <w:rFonts w:ascii="Times New Roman" w:hAnsi="Times New Roman" w:cs="Times New Roman"/>
          <w:sz w:val="26"/>
          <w:szCs w:val="26"/>
        </w:rPr>
        <w:t>достоверности определения сметной стоимости ремонта объект</w:t>
      </w:r>
      <w:r w:rsidR="00B60328">
        <w:rPr>
          <w:rFonts w:ascii="Times New Roman" w:hAnsi="Times New Roman" w:cs="Times New Roman"/>
          <w:sz w:val="26"/>
          <w:szCs w:val="26"/>
        </w:rPr>
        <w:t>а благоустройства</w:t>
      </w:r>
      <w:proofErr w:type="gramEnd"/>
      <w:r w:rsidRPr="001B63C9">
        <w:rPr>
          <w:rFonts w:ascii="Times New Roman" w:hAnsi="Times New Roman" w:cs="Times New Roman"/>
          <w:sz w:val="26"/>
          <w:szCs w:val="26"/>
        </w:rPr>
        <w:t>;</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д) дефектную ведомость;</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е) положительное заключение о проведении строительного контроля качества за выполнением работ по </w:t>
      </w:r>
      <w:r w:rsidRPr="001B63C9">
        <w:rPr>
          <w:rFonts w:ascii="Times New Roman" w:hAnsi="Times New Roman" w:cs="Times New Roman"/>
          <w:iCs/>
          <w:sz w:val="26"/>
          <w:szCs w:val="26"/>
        </w:rPr>
        <w:t>благоустройству дворовой территории</w:t>
      </w:r>
      <w:r w:rsidRPr="001B63C9">
        <w:rPr>
          <w:rFonts w:ascii="Times New Roman" w:hAnsi="Times New Roman" w:cs="Times New Roman"/>
          <w:sz w:val="26"/>
          <w:szCs w:val="26"/>
        </w:rPr>
        <w:t>, с представлением актов освидетельствования скрытых работ и промежуточной приемки работ;</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ж) справку о стоимости выполненных работ и затрат по </w:t>
      </w:r>
      <w:r w:rsidRPr="001B63C9">
        <w:rPr>
          <w:rFonts w:ascii="Times New Roman" w:hAnsi="Times New Roman" w:cs="Times New Roman"/>
          <w:iCs/>
          <w:sz w:val="26"/>
          <w:szCs w:val="26"/>
        </w:rPr>
        <w:t>благоустройству дворовой территории</w:t>
      </w:r>
      <w:r w:rsidRPr="001B63C9">
        <w:rPr>
          <w:rFonts w:ascii="Times New Roman" w:hAnsi="Times New Roman" w:cs="Times New Roman"/>
          <w:sz w:val="26"/>
          <w:szCs w:val="26"/>
        </w:rPr>
        <w:t xml:space="preserve"> (форма КС-3).</w:t>
      </w:r>
    </w:p>
    <w:p w:rsidR="00074966" w:rsidRPr="001B63C9" w:rsidRDefault="00074966" w:rsidP="00B14E65">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5.3.1.2. направлять средства Субсидии на цели, указанные в пункте </w:t>
      </w:r>
      <w:r w:rsidRPr="001B63C9">
        <w:rPr>
          <w:rFonts w:ascii="Times New Roman" w:hAnsi="Times New Roman" w:cs="Times New Roman"/>
          <w:sz w:val="26"/>
          <w:szCs w:val="26"/>
        </w:rPr>
        <w:br/>
        <w:t>1.1 настоящего Соглашения;</w:t>
      </w:r>
    </w:p>
    <w:p w:rsidR="00074966" w:rsidRPr="001B63C9" w:rsidRDefault="00B14E65" w:rsidP="00B14E65">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5.3.2. Обеспечивать представление</w:t>
      </w:r>
      <w:r w:rsidR="00537205">
        <w:rPr>
          <w:rFonts w:ascii="Times New Roman" w:hAnsi="Times New Roman" w:cs="Times New Roman"/>
          <w:sz w:val="26"/>
          <w:szCs w:val="26"/>
        </w:rPr>
        <w:t xml:space="preserve"> в</w:t>
      </w:r>
      <w:r w:rsidR="00074966" w:rsidRPr="001B63C9">
        <w:rPr>
          <w:rFonts w:ascii="Times New Roman" w:hAnsi="Times New Roman" w:cs="Times New Roman"/>
          <w:sz w:val="26"/>
          <w:szCs w:val="26"/>
        </w:rPr>
        <w:t xml:space="preserve"> </w:t>
      </w:r>
      <w:r w:rsidR="00537205">
        <w:rPr>
          <w:rFonts w:ascii="Times New Roman" w:hAnsi="Times New Roman" w:cs="Times New Roman"/>
          <w:sz w:val="26"/>
          <w:szCs w:val="26"/>
        </w:rPr>
        <w:t>А</w:t>
      </w:r>
      <w:r w:rsidR="00074966" w:rsidRPr="001B63C9">
        <w:rPr>
          <w:rFonts w:ascii="Times New Roman" w:hAnsi="Times New Roman" w:cs="Times New Roman"/>
          <w:sz w:val="26"/>
          <w:szCs w:val="26"/>
        </w:rPr>
        <w:t>дминистраци</w:t>
      </w:r>
      <w:r w:rsidR="00537205">
        <w:rPr>
          <w:rFonts w:ascii="Times New Roman" w:hAnsi="Times New Roman" w:cs="Times New Roman"/>
          <w:sz w:val="26"/>
          <w:szCs w:val="26"/>
        </w:rPr>
        <w:t>ю</w:t>
      </w:r>
      <w:r w:rsidR="00074966" w:rsidRPr="001B63C9">
        <w:rPr>
          <w:rFonts w:ascii="Times New Roman" w:hAnsi="Times New Roman" w:cs="Times New Roman"/>
          <w:sz w:val="26"/>
          <w:szCs w:val="26"/>
        </w:rPr>
        <w:t xml:space="preserve"> </w:t>
      </w:r>
      <w:r w:rsidR="00537205" w:rsidRPr="006B32E3">
        <w:rPr>
          <w:rFonts w:ascii="Times New Roman" w:hAnsi="Times New Roman" w:cs="Times New Roman"/>
          <w:sz w:val="26"/>
          <w:szCs w:val="26"/>
        </w:rPr>
        <w:t>Пограничного муниципального округа</w:t>
      </w:r>
      <w:r w:rsidR="00074966" w:rsidRPr="001B63C9">
        <w:rPr>
          <w:rFonts w:ascii="Times New Roman" w:hAnsi="Times New Roman" w:cs="Times New Roman"/>
          <w:sz w:val="26"/>
          <w:szCs w:val="26"/>
        </w:rPr>
        <w:t xml:space="preserve"> </w:t>
      </w:r>
      <w:r w:rsidR="009472BB">
        <w:rPr>
          <w:rFonts w:ascii="Times New Roman" w:hAnsi="Times New Roman" w:cs="Times New Roman"/>
          <w:sz w:val="26"/>
          <w:szCs w:val="26"/>
        </w:rPr>
        <w:t>О</w:t>
      </w:r>
      <w:r w:rsidR="00074966" w:rsidRPr="001B63C9">
        <w:rPr>
          <w:rFonts w:ascii="Times New Roman" w:hAnsi="Times New Roman" w:cs="Times New Roman"/>
          <w:sz w:val="26"/>
          <w:szCs w:val="26"/>
        </w:rPr>
        <w:t>тчета об использовании субсидии на возмещение затрат на благоустройство дворовой территории, расположенной по адресу:</w:t>
      </w:r>
      <w:r w:rsidR="009472BB">
        <w:rPr>
          <w:rFonts w:ascii="Times New Roman" w:hAnsi="Times New Roman" w:cs="Times New Roman"/>
          <w:sz w:val="26"/>
          <w:szCs w:val="26"/>
        </w:rPr>
        <w:t>_____________</w:t>
      </w:r>
      <w:r w:rsidR="00074966" w:rsidRPr="001B63C9">
        <w:rPr>
          <w:rFonts w:ascii="Times New Roman" w:hAnsi="Times New Roman" w:cs="Times New Roman"/>
          <w:sz w:val="26"/>
          <w:szCs w:val="26"/>
        </w:rPr>
        <w:t xml:space="preserve"> </w:t>
      </w:r>
      <w:r w:rsidR="00074966" w:rsidRPr="001B63C9">
        <w:rPr>
          <w:rFonts w:ascii="Times New Roman" w:hAnsi="Times New Roman" w:cs="Times New Roman"/>
          <w:sz w:val="26"/>
          <w:szCs w:val="26"/>
        </w:rPr>
        <w:br/>
      </w:r>
      <w:r w:rsidR="00537205" w:rsidRPr="00537205">
        <w:rPr>
          <w:rFonts w:ascii="Times New Roman" w:hAnsi="Times New Roman" w:cs="Times New Roman"/>
          <w:sz w:val="26"/>
          <w:szCs w:val="26"/>
        </w:rPr>
        <w:t>____________________________________</w:t>
      </w:r>
      <w:r w:rsidR="00537205">
        <w:rPr>
          <w:rFonts w:ascii="Times New Roman" w:hAnsi="Times New Roman" w:cs="Times New Roman"/>
          <w:sz w:val="26"/>
          <w:szCs w:val="26"/>
        </w:rPr>
        <w:t xml:space="preserve"> </w:t>
      </w:r>
      <w:r>
        <w:rPr>
          <w:rFonts w:ascii="Times New Roman" w:hAnsi="Times New Roman" w:cs="Times New Roman"/>
          <w:sz w:val="26"/>
          <w:szCs w:val="26"/>
        </w:rPr>
        <w:t>на (п</w:t>
      </w:r>
      <w:r w:rsidR="00074966" w:rsidRPr="00B60328">
        <w:rPr>
          <w:rFonts w:ascii="Times New Roman" w:hAnsi="Times New Roman" w:cs="Times New Roman"/>
          <w:sz w:val="26"/>
          <w:szCs w:val="26"/>
        </w:rPr>
        <w:t>риложени</w:t>
      </w:r>
      <w:r>
        <w:rPr>
          <w:rFonts w:ascii="Times New Roman" w:hAnsi="Times New Roman" w:cs="Times New Roman"/>
          <w:sz w:val="26"/>
          <w:szCs w:val="26"/>
        </w:rPr>
        <w:t>е</w:t>
      </w:r>
      <w:r w:rsidR="00074966" w:rsidRPr="00B60328">
        <w:rPr>
          <w:rFonts w:ascii="Times New Roman" w:hAnsi="Times New Roman" w:cs="Times New Roman"/>
          <w:sz w:val="26"/>
          <w:szCs w:val="26"/>
        </w:rPr>
        <w:t xml:space="preserve"> № </w:t>
      </w:r>
      <w:r w:rsidR="009472BB">
        <w:rPr>
          <w:rFonts w:ascii="Times New Roman" w:hAnsi="Times New Roman" w:cs="Times New Roman"/>
          <w:sz w:val="26"/>
          <w:szCs w:val="26"/>
        </w:rPr>
        <w:t>3</w:t>
      </w:r>
      <w:r w:rsidR="00074966" w:rsidRPr="00B60328">
        <w:rPr>
          <w:rFonts w:ascii="Times New Roman" w:hAnsi="Times New Roman" w:cs="Times New Roman"/>
          <w:sz w:val="26"/>
          <w:szCs w:val="26"/>
        </w:rPr>
        <w:t xml:space="preserve"> к настоящему Соглашению</w:t>
      </w:r>
      <w:r>
        <w:rPr>
          <w:rFonts w:ascii="Times New Roman" w:hAnsi="Times New Roman" w:cs="Times New Roman"/>
          <w:sz w:val="26"/>
          <w:szCs w:val="26"/>
        </w:rPr>
        <w:t>)</w:t>
      </w:r>
      <w:r w:rsidR="00074966" w:rsidRPr="00B60328">
        <w:rPr>
          <w:rFonts w:ascii="Times New Roman" w:hAnsi="Times New Roman" w:cs="Times New Roman"/>
          <w:sz w:val="26"/>
          <w:szCs w:val="26"/>
        </w:rPr>
        <w:t xml:space="preserve"> в течение 15 календарных дней с момента </w:t>
      </w:r>
      <w:r w:rsidR="00074966" w:rsidRPr="001B63C9">
        <w:rPr>
          <w:rFonts w:ascii="Times New Roman" w:hAnsi="Times New Roman" w:cs="Times New Roman"/>
          <w:sz w:val="26"/>
          <w:szCs w:val="26"/>
        </w:rPr>
        <w:t>получения денежных сре</w:t>
      </w:r>
      <w:proofErr w:type="gramStart"/>
      <w:r w:rsidR="00074966" w:rsidRPr="001B63C9">
        <w:rPr>
          <w:rFonts w:ascii="Times New Roman" w:hAnsi="Times New Roman" w:cs="Times New Roman"/>
          <w:sz w:val="26"/>
          <w:szCs w:val="26"/>
        </w:rPr>
        <w:t>дств с пр</w:t>
      </w:r>
      <w:proofErr w:type="gramEnd"/>
      <w:r w:rsidR="00074966" w:rsidRPr="001B63C9">
        <w:rPr>
          <w:rFonts w:ascii="Times New Roman" w:hAnsi="Times New Roman" w:cs="Times New Roman"/>
          <w:sz w:val="26"/>
          <w:szCs w:val="26"/>
        </w:rPr>
        <w:t xml:space="preserve">иложением подтверждающих финансовых документов. </w:t>
      </w:r>
    </w:p>
    <w:p w:rsidR="00074966" w:rsidRPr="001B63C9" w:rsidRDefault="00074966" w:rsidP="00B14E65">
      <w:pPr>
        <w:pStyle w:val="ConsPlusNormal"/>
        <w:tabs>
          <w:tab w:val="left" w:pos="709"/>
        </w:tabs>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5.3.3. Обеспечивать исполнение требований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xml:space="preserve"> по возврату средств в бюджет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 xml:space="preserve">в случае </w:t>
      </w:r>
      <w:proofErr w:type="gramStart"/>
      <w:r w:rsidRPr="001B63C9">
        <w:rPr>
          <w:rFonts w:ascii="Times New Roman" w:hAnsi="Times New Roman" w:cs="Times New Roman"/>
          <w:sz w:val="26"/>
          <w:szCs w:val="26"/>
        </w:rPr>
        <w:t>установления фактов нарушения условий предоставления</w:t>
      </w:r>
      <w:proofErr w:type="gramEnd"/>
      <w:r w:rsidRPr="001B63C9">
        <w:rPr>
          <w:rFonts w:ascii="Times New Roman" w:hAnsi="Times New Roman" w:cs="Times New Roman"/>
          <w:sz w:val="26"/>
          <w:szCs w:val="26"/>
        </w:rPr>
        <w:t xml:space="preserve"> Субсидии, в сроки установленные требованием о возврате субсидии.</w:t>
      </w:r>
    </w:p>
    <w:p w:rsidR="00074966" w:rsidRPr="001B63C9" w:rsidRDefault="00074966" w:rsidP="00074966">
      <w:pPr>
        <w:pStyle w:val="ConsPlusNormal"/>
        <w:tabs>
          <w:tab w:val="left" w:pos="709"/>
        </w:tabs>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5.3.4. Обеспечивать исполнение требований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по уплате штрафных санкций в случае принятия решения главным распорядителем об их применении.</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5.3.</w:t>
      </w:r>
      <w:r w:rsidR="00537205">
        <w:rPr>
          <w:rFonts w:ascii="Times New Roman" w:hAnsi="Times New Roman" w:cs="Times New Roman"/>
          <w:sz w:val="26"/>
          <w:szCs w:val="26"/>
        </w:rPr>
        <w:t>5</w:t>
      </w:r>
      <w:r w:rsidRPr="001B63C9">
        <w:rPr>
          <w:rFonts w:ascii="Times New Roman" w:hAnsi="Times New Roman" w:cs="Times New Roman"/>
          <w:sz w:val="26"/>
          <w:szCs w:val="26"/>
        </w:rPr>
        <w:t>. Уст</w:t>
      </w:r>
      <w:r w:rsidR="00393A07">
        <w:rPr>
          <w:rFonts w:ascii="Times New Roman" w:hAnsi="Times New Roman" w:cs="Times New Roman"/>
          <w:sz w:val="26"/>
          <w:szCs w:val="26"/>
        </w:rPr>
        <w:t xml:space="preserve">ранять факты нарушения порядка </w:t>
      </w:r>
      <w:r w:rsidRPr="001B63C9">
        <w:rPr>
          <w:rFonts w:ascii="Times New Roman" w:hAnsi="Times New Roman" w:cs="Times New Roman"/>
          <w:sz w:val="26"/>
          <w:szCs w:val="26"/>
        </w:rPr>
        <w:t>и условия предоставления Субсидии в сроки, установленные требованием (в случае получения требования от главного распорядителя, органа муниципального финансового контроля).</w:t>
      </w:r>
    </w:p>
    <w:p w:rsidR="00074966" w:rsidRPr="001B63C9" w:rsidRDefault="00074966" w:rsidP="00074966">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6</w:t>
      </w:r>
      <w:r w:rsidRPr="001B63C9">
        <w:rPr>
          <w:rFonts w:ascii="Times New Roman" w:hAnsi="Times New Roman" w:cs="Times New Roman"/>
          <w:color w:val="000000"/>
          <w:sz w:val="26"/>
          <w:szCs w:val="26"/>
        </w:rPr>
        <w:t xml:space="preserve">. Обеспечивать возврат </w:t>
      </w:r>
      <w:r w:rsidR="00537205">
        <w:rPr>
          <w:rFonts w:ascii="Times New Roman" w:hAnsi="Times New Roman" w:cs="Times New Roman"/>
          <w:color w:val="000000"/>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в текущем финансовом году остатков Субсидии, не использованных в отчетном финансовом году в срок до 25 декабря 20</w:t>
      </w:r>
      <w:r w:rsidR="00537205">
        <w:rPr>
          <w:rFonts w:ascii="Times New Roman" w:hAnsi="Times New Roman" w:cs="Times New Roman"/>
          <w:sz w:val="26"/>
          <w:szCs w:val="26"/>
        </w:rPr>
        <w:t>____</w:t>
      </w:r>
      <w:r w:rsidRPr="001B63C9">
        <w:rPr>
          <w:rFonts w:ascii="Times New Roman" w:hAnsi="Times New Roman" w:cs="Times New Roman"/>
          <w:sz w:val="26"/>
          <w:szCs w:val="26"/>
        </w:rPr>
        <w:t xml:space="preserve"> года. </w:t>
      </w:r>
    </w:p>
    <w:p w:rsidR="00074966" w:rsidRPr="001B63C9" w:rsidRDefault="00074966" w:rsidP="00074966">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7</w:t>
      </w:r>
      <w:r w:rsidRPr="001B63C9">
        <w:rPr>
          <w:rFonts w:ascii="Times New Roman" w:hAnsi="Times New Roman" w:cs="Times New Roman"/>
          <w:color w:val="000000"/>
          <w:sz w:val="26"/>
          <w:szCs w:val="26"/>
        </w:rPr>
        <w:t xml:space="preserve">. Предоставлять </w:t>
      </w:r>
      <w:proofErr w:type="gramStart"/>
      <w:r w:rsidRPr="001B63C9">
        <w:rPr>
          <w:rFonts w:ascii="Times New Roman" w:hAnsi="Times New Roman" w:cs="Times New Roman"/>
          <w:color w:val="000000"/>
          <w:sz w:val="26"/>
          <w:szCs w:val="26"/>
        </w:rPr>
        <w:t xml:space="preserve">в </w:t>
      </w:r>
      <w:r w:rsidR="00537205">
        <w:rPr>
          <w:rFonts w:ascii="Times New Roman" w:hAnsi="Times New Roman" w:cs="Times New Roman"/>
          <w:color w:val="000000"/>
          <w:sz w:val="26"/>
          <w:szCs w:val="26"/>
        </w:rPr>
        <w:t>отдел по работе с Пограничной городской территорией А</w:t>
      </w:r>
      <w:r w:rsidRPr="001B63C9">
        <w:rPr>
          <w:rFonts w:ascii="Times New Roman" w:hAnsi="Times New Roman" w:cs="Times New Roman"/>
          <w:color w:val="000000"/>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color w:val="000000"/>
          <w:sz w:val="26"/>
          <w:szCs w:val="26"/>
        </w:rPr>
        <w:t xml:space="preserve"> </w:t>
      </w:r>
      <w:r w:rsidRPr="001B63C9">
        <w:rPr>
          <w:rFonts w:ascii="Times New Roman" w:hAnsi="Times New Roman" w:cs="Times New Roman"/>
          <w:color w:val="000000"/>
          <w:sz w:val="26"/>
          <w:szCs w:val="26"/>
        </w:rPr>
        <w:t>в случае привлечения к выполнению</w:t>
      </w:r>
      <w:proofErr w:type="gramEnd"/>
      <w:r w:rsidRPr="001B63C9">
        <w:rPr>
          <w:rFonts w:ascii="Times New Roman" w:hAnsi="Times New Roman" w:cs="Times New Roman"/>
          <w:color w:val="000000"/>
          <w:sz w:val="26"/>
          <w:szCs w:val="26"/>
        </w:rPr>
        <w:t xml:space="preserve"> работ подрядных организаций заверенные копии договоров подряда с данными организациями в течение 3 рабочих дней с момента их подписания;</w:t>
      </w:r>
    </w:p>
    <w:p w:rsidR="00393A07" w:rsidRDefault="00074966" w:rsidP="00393A07">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8</w:t>
      </w:r>
      <w:r w:rsidRPr="001B63C9">
        <w:rPr>
          <w:rFonts w:ascii="Times New Roman" w:hAnsi="Times New Roman" w:cs="Times New Roman"/>
          <w:color w:val="000000"/>
          <w:sz w:val="26"/>
          <w:szCs w:val="26"/>
        </w:rPr>
        <w:t>. Осуществлять контроль качества применяемых при выполнении работ по благоустройству дворовой территории строительных материалов, конструкций, в том</w:t>
      </w:r>
      <w:r w:rsidR="00393A07">
        <w:rPr>
          <w:rFonts w:ascii="Times New Roman" w:hAnsi="Times New Roman" w:cs="Times New Roman"/>
          <w:color w:val="000000"/>
          <w:sz w:val="26"/>
          <w:szCs w:val="26"/>
        </w:rPr>
        <w:t xml:space="preserve"> </w:t>
      </w:r>
      <w:r w:rsidRPr="001B63C9">
        <w:rPr>
          <w:rFonts w:ascii="Times New Roman" w:hAnsi="Times New Roman" w:cs="Times New Roman"/>
          <w:color w:val="000000"/>
          <w:sz w:val="26"/>
          <w:szCs w:val="26"/>
        </w:rPr>
        <w:t>числе и в случае привлечения подрядной организации;</w:t>
      </w:r>
    </w:p>
    <w:p w:rsidR="00074966" w:rsidRPr="001B63C9" w:rsidRDefault="00074966" w:rsidP="00393A07">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9</w:t>
      </w:r>
      <w:r w:rsidRPr="001B63C9">
        <w:rPr>
          <w:rFonts w:ascii="Times New Roman" w:hAnsi="Times New Roman" w:cs="Times New Roman"/>
          <w:color w:val="000000"/>
          <w:sz w:val="26"/>
          <w:szCs w:val="26"/>
        </w:rPr>
        <w:t>. </w:t>
      </w:r>
      <w:proofErr w:type="gramStart"/>
      <w:r w:rsidRPr="001B63C9">
        <w:rPr>
          <w:rFonts w:ascii="Times New Roman" w:hAnsi="Times New Roman" w:cs="Times New Roman"/>
          <w:color w:val="000000"/>
          <w:sz w:val="26"/>
          <w:szCs w:val="26"/>
        </w:rPr>
        <w:t>Обеспечивать проверку и приемку объемов фактически выполненных работ по благоустройству дворовой территории на предмет их соответствия технической документации путем подписания акта (-</w:t>
      </w:r>
      <w:proofErr w:type="spellStart"/>
      <w:r w:rsidRPr="001B63C9">
        <w:rPr>
          <w:rFonts w:ascii="Times New Roman" w:hAnsi="Times New Roman" w:cs="Times New Roman"/>
          <w:color w:val="000000"/>
          <w:sz w:val="26"/>
          <w:szCs w:val="26"/>
        </w:rPr>
        <w:t>ов</w:t>
      </w:r>
      <w:proofErr w:type="spellEnd"/>
      <w:r w:rsidR="00537205">
        <w:rPr>
          <w:rFonts w:ascii="Times New Roman" w:hAnsi="Times New Roman" w:cs="Times New Roman"/>
          <w:color w:val="000000"/>
          <w:sz w:val="26"/>
          <w:szCs w:val="26"/>
        </w:rPr>
        <w:t xml:space="preserve">) </w:t>
      </w:r>
      <w:r w:rsidRPr="001B63C9">
        <w:rPr>
          <w:rFonts w:ascii="Times New Roman" w:hAnsi="Times New Roman" w:cs="Times New Roman"/>
          <w:color w:val="000000"/>
          <w:sz w:val="26"/>
          <w:szCs w:val="26"/>
        </w:rPr>
        <w:t xml:space="preserve">о приемке выполненных работ по форме КС-2, справок о стоимости выполненных работ и затрат по форме  КС-3 в сроки, предусмотренные графиком производства </w:t>
      </w:r>
      <w:r w:rsidRPr="00B14E65">
        <w:rPr>
          <w:rFonts w:ascii="Times New Roman" w:hAnsi="Times New Roman" w:cs="Times New Roman"/>
          <w:sz w:val="26"/>
          <w:szCs w:val="26"/>
        </w:rPr>
        <w:t xml:space="preserve">работ (Приложение № </w:t>
      </w:r>
      <w:r w:rsidR="009472BB">
        <w:rPr>
          <w:rFonts w:ascii="Times New Roman" w:hAnsi="Times New Roman" w:cs="Times New Roman"/>
          <w:sz w:val="26"/>
          <w:szCs w:val="26"/>
        </w:rPr>
        <w:t>4</w:t>
      </w:r>
      <w:r w:rsidRPr="00B14E65">
        <w:rPr>
          <w:rFonts w:ascii="Times New Roman" w:hAnsi="Times New Roman" w:cs="Times New Roman"/>
          <w:sz w:val="26"/>
          <w:szCs w:val="26"/>
        </w:rPr>
        <w:t xml:space="preserve"> к настоящему Соглашению), и направлять указанные документы </w:t>
      </w:r>
      <w:r w:rsidRPr="001B63C9">
        <w:rPr>
          <w:rFonts w:ascii="Times New Roman" w:hAnsi="Times New Roman" w:cs="Times New Roman"/>
          <w:color w:val="000000"/>
          <w:sz w:val="26"/>
          <w:szCs w:val="26"/>
        </w:rPr>
        <w:t xml:space="preserve">в </w:t>
      </w:r>
      <w:r w:rsidR="00537205">
        <w:rPr>
          <w:rFonts w:ascii="Times New Roman" w:hAnsi="Times New Roman" w:cs="Times New Roman"/>
          <w:color w:val="000000"/>
          <w:sz w:val="26"/>
          <w:szCs w:val="26"/>
        </w:rPr>
        <w:t>отдел по работе с Пограничной</w:t>
      </w:r>
      <w:proofErr w:type="gramEnd"/>
      <w:r w:rsidR="00537205">
        <w:rPr>
          <w:rFonts w:ascii="Times New Roman" w:hAnsi="Times New Roman" w:cs="Times New Roman"/>
          <w:color w:val="000000"/>
          <w:sz w:val="26"/>
          <w:szCs w:val="26"/>
        </w:rPr>
        <w:t xml:space="preserve"> городской территорией А</w:t>
      </w:r>
      <w:r w:rsidR="00537205" w:rsidRPr="001B63C9">
        <w:rPr>
          <w:rFonts w:ascii="Times New Roman" w:hAnsi="Times New Roman" w:cs="Times New Roman"/>
          <w:color w:val="000000"/>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color w:val="000000"/>
          <w:sz w:val="26"/>
          <w:szCs w:val="26"/>
        </w:rPr>
        <w:t xml:space="preserve"> в течение 3 рабочих дней.</w:t>
      </w:r>
    </w:p>
    <w:p w:rsidR="00074966" w:rsidRPr="001B63C9" w:rsidRDefault="00074966" w:rsidP="00074966">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10</w:t>
      </w:r>
      <w:r w:rsidRPr="001B63C9">
        <w:rPr>
          <w:rFonts w:ascii="Times New Roman" w:hAnsi="Times New Roman" w:cs="Times New Roman"/>
          <w:color w:val="000000"/>
          <w:sz w:val="26"/>
          <w:szCs w:val="26"/>
        </w:rPr>
        <w:t xml:space="preserve">. В случае изменения юридического адреса, местонахождения, или платежных реквизитов Получатель субсидии обязан в течение 3 рабочих дней с момента документального подтверждения таких изменений уведомить об этом </w:t>
      </w:r>
      <w:r w:rsidR="00537205">
        <w:rPr>
          <w:rFonts w:ascii="Times New Roman" w:hAnsi="Times New Roman" w:cs="Times New Roman"/>
          <w:color w:val="000000"/>
          <w:sz w:val="26"/>
          <w:szCs w:val="26"/>
        </w:rPr>
        <w:t>А</w:t>
      </w:r>
      <w:r w:rsidRPr="001B63C9">
        <w:rPr>
          <w:rFonts w:ascii="Times New Roman" w:hAnsi="Times New Roman" w:cs="Times New Roman"/>
          <w:color w:val="000000"/>
          <w:sz w:val="26"/>
          <w:szCs w:val="26"/>
        </w:rPr>
        <w:t xml:space="preserve">дминистрацию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color w:val="000000"/>
          <w:sz w:val="26"/>
          <w:szCs w:val="26"/>
        </w:rPr>
        <w:t>.</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5.4. Получатель субсидии вправе: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5.4.1. Обращаться к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за разъяснениями в связи с исполнением настоящего Соглашения.</w:t>
      </w:r>
    </w:p>
    <w:p w:rsidR="00074966"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5.4.2. Направлять в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дминистрацию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предложения о внесении изменений в настоящее Соглашение, в том числе в случае необходимости изменения размера субсидии с приложением информации, содержащей финансово-экономическое обоснование данного изменения.</w:t>
      </w:r>
    </w:p>
    <w:p w:rsidR="00537205" w:rsidRPr="00B14E65" w:rsidRDefault="00537205" w:rsidP="00074966">
      <w:pPr>
        <w:pStyle w:val="ConsPlusNormal"/>
        <w:spacing w:line="276" w:lineRule="auto"/>
        <w:ind w:firstLine="709"/>
        <w:jc w:val="both"/>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VI. Ответственность Сторон</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74966" w:rsidRPr="001B63C9" w:rsidRDefault="00074966" w:rsidP="00074966">
      <w:pPr>
        <w:pStyle w:val="ConsPlusNormal"/>
        <w:spacing w:line="276" w:lineRule="auto"/>
        <w:ind w:firstLine="540"/>
        <w:jc w:val="both"/>
        <w:rPr>
          <w:rFonts w:ascii="Times New Roman" w:hAnsi="Times New Roman" w:cs="Times New Roman"/>
          <w:sz w:val="26"/>
          <w:szCs w:val="26"/>
        </w:rPr>
      </w:pPr>
      <w:r w:rsidRPr="001B63C9">
        <w:rPr>
          <w:rFonts w:ascii="Times New Roman" w:hAnsi="Times New Roman" w:cs="Times New Roman"/>
          <w:sz w:val="26"/>
          <w:szCs w:val="26"/>
        </w:rPr>
        <w:t xml:space="preserve">6.2. В случае установления фактов нарушения Получателем порядка, целей и условий предоставления субсидии, предусмотренных настоящим Соглашением и Порядком предоставления субсидии, Получатель возвращает субсидии в доход бюджета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в сроки, установленные требованием о возврате субсидии.</w:t>
      </w:r>
    </w:p>
    <w:p w:rsidR="00074966" w:rsidRPr="001B63C9" w:rsidRDefault="00074966" w:rsidP="00074966">
      <w:pPr>
        <w:widowControl w:val="0"/>
        <w:autoSpaceDE w:val="0"/>
        <w:autoSpaceDN w:val="0"/>
        <w:adjustRightInd w:val="0"/>
        <w:spacing w:after="0"/>
        <w:ind w:firstLine="540"/>
        <w:jc w:val="both"/>
        <w:rPr>
          <w:rFonts w:ascii="Times New Roman" w:hAnsi="Times New Roman" w:cs="Times New Roman"/>
          <w:sz w:val="26"/>
          <w:szCs w:val="26"/>
        </w:rPr>
      </w:pPr>
      <w:r w:rsidRPr="001B63C9">
        <w:rPr>
          <w:rFonts w:ascii="Times New Roman" w:hAnsi="Times New Roman" w:cs="Times New Roman"/>
          <w:sz w:val="26"/>
          <w:szCs w:val="26"/>
        </w:rPr>
        <w:t>6.3.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074966" w:rsidRPr="00B14E65" w:rsidRDefault="00074966" w:rsidP="00074966">
      <w:pPr>
        <w:pStyle w:val="ConsPlusNormal"/>
        <w:spacing w:line="276" w:lineRule="auto"/>
        <w:ind w:firstLine="709"/>
        <w:jc w:val="both"/>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VII. Заключительные положения</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1B63C9">
        <w:rPr>
          <w:rFonts w:ascii="Times New Roman" w:hAnsi="Times New Roman" w:cs="Times New Roman"/>
          <w:sz w:val="26"/>
          <w:szCs w:val="26"/>
        </w:rPr>
        <w:t>не достижении</w:t>
      </w:r>
      <w:proofErr w:type="gramEnd"/>
      <w:r w:rsidRPr="001B63C9">
        <w:rPr>
          <w:rFonts w:ascii="Times New Roman" w:hAnsi="Times New Roman" w:cs="Times New Roman"/>
          <w:sz w:val="26"/>
          <w:szCs w:val="26"/>
        </w:rPr>
        <w:t xml:space="preserve"> согласия споры между Сторонами решаются в судебном порядке.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bookmarkStart w:id="7" w:name="P478"/>
      <w:bookmarkEnd w:id="7"/>
      <w:r w:rsidRPr="001B63C9">
        <w:rPr>
          <w:rFonts w:ascii="Times New Roman" w:hAnsi="Times New Roman" w:cs="Times New Roman"/>
          <w:sz w:val="26"/>
          <w:szCs w:val="26"/>
        </w:rPr>
        <w:t>7.2. </w:t>
      </w:r>
      <w:bookmarkStart w:id="8" w:name="P479"/>
      <w:bookmarkEnd w:id="8"/>
      <w:r w:rsidRPr="001B63C9">
        <w:rPr>
          <w:rFonts w:ascii="Times New Roman" w:hAnsi="Times New Roman" w:cs="Times New Roman"/>
          <w:sz w:val="26"/>
          <w:szCs w:val="26"/>
        </w:rPr>
        <w:t>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074966" w:rsidRPr="00B14E65" w:rsidRDefault="008966B8" w:rsidP="00074966">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7.4. Расторжение настоящего Соглашения возможно при взаимном согласии Сторон в виде дополнительного соглашения по типовой</w:t>
      </w:r>
      <w:r>
        <w:rPr>
          <w:rFonts w:ascii="Times New Roman" w:hAnsi="Times New Roman" w:cs="Times New Roman"/>
          <w:sz w:val="26"/>
          <w:szCs w:val="26"/>
        </w:rPr>
        <w:t xml:space="preserve"> </w:t>
      </w:r>
      <w:r w:rsidR="00074966" w:rsidRPr="001B63C9">
        <w:rPr>
          <w:rFonts w:ascii="Times New Roman" w:hAnsi="Times New Roman" w:cs="Times New Roman"/>
          <w:sz w:val="26"/>
          <w:szCs w:val="26"/>
        </w:rPr>
        <w:t>форме</w:t>
      </w:r>
      <w:r w:rsidR="00B14E65">
        <w:rPr>
          <w:rFonts w:ascii="Times New Roman" w:hAnsi="Times New Roman" w:cs="Times New Roman"/>
          <w:sz w:val="26"/>
          <w:szCs w:val="26"/>
        </w:rPr>
        <w:t>,</w:t>
      </w:r>
      <w:r w:rsidR="00074966" w:rsidRPr="001B63C9">
        <w:rPr>
          <w:rFonts w:ascii="Times New Roman" w:hAnsi="Times New Roman" w:cs="Times New Roman"/>
          <w:sz w:val="26"/>
          <w:szCs w:val="26"/>
        </w:rPr>
        <w:t xml:space="preserve"> установленной </w:t>
      </w:r>
      <w:r>
        <w:rPr>
          <w:rFonts w:ascii="Times New Roman" w:hAnsi="Times New Roman" w:cs="Times New Roman"/>
          <w:sz w:val="26"/>
          <w:szCs w:val="26"/>
        </w:rPr>
        <w:t>в А</w:t>
      </w:r>
      <w:r w:rsidR="00074966" w:rsidRPr="001B63C9">
        <w:rPr>
          <w:rFonts w:ascii="Times New Roman" w:hAnsi="Times New Roman" w:cs="Times New Roman"/>
          <w:sz w:val="26"/>
          <w:szCs w:val="26"/>
        </w:rPr>
        <w:t xml:space="preserve">дминистрации </w:t>
      </w:r>
      <w:r w:rsidRPr="006B32E3">
        <w:rPr>
          <w:rFonts w:ascii="Times New Roman" w:hAnsi="Times New Roman" w:cs="Times New Roman"/>
          <w:sz w:val="26"/>
          <w:szCs w:val="26"/>
        </w:rPr>
        <w:t xml:space="preserve">Пограничного муниципального </w:t>
      </w:r>
      <w:r w:rsidRPr="00B14E65">
        <w:rPr>
          <w:rFonts w:ascii="Times New Roman" w:hAnsi="Times New Roman" w:cs="Times New Roman"/>
          <w:sz w:val="26"/>
          <w:szCs w:val="26"/>
        </w:rPr>
        <w:t>округа</w:t>
      </w:r>
      <w:r w:rsidR="00074966" w:rsidRPr="00B14E65">
        <w:rPr>
          <w:rFonts w:ascii="Times New Roman" w:hAnsi="Times New Roman" w:cs="Times New Roman"/>
          <w:sz w:val="26"/>
          <w:szCs w:val="26"/>
        </w:rPr>
        <w:t>.</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7.5. Расторжение настоящего Соглашения в одностороннем порядке возможно в случае: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7.5.1. Реорганизации, ликвидации, банкротства или прекращения деятельности Получателя;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074966" w:rsidRPr="001B63C9" w:rsidRDefault="00074966" w:rsidP="00B14E65">
      <w:pPr>
        <w:ind w:firstLine="567"/>
        <w:jc w:val="both"/>
        <w:rPr>
          <w:rFonts w:ascii="Times New Roman" w:hAnsi="Times New Roman" w:cs="Times New Roman"/>
          <w:sz w:val="26"/>
          <w:szCs w:val="26"/>
        </w:rPr>
      </w:pPr>
      <w:r w:rsidRPr="001B63C9">
        <w:rPr>
          <w:rFonts w:ascii="Times New Roman" w:hAnsi="Times New Roman" w:cs="Times New Roman"/>
          <w:sz w:val="26"/>
          <w:szCs w:val="26"/>
        </w:rPr>
        <w:t>7.6. Соглашение составлено в двух экземплярах, имеющих равную юридическую силу (по одному экземпляру для каждой из Сторон).</w:t>
      </w: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lang w:val="en-US"/>
        </w:rPr>
        <w:t>VIII</w:t>
      </w:r>
      <w:r w:rsidRPr="00B14E65">
        <w:rPr>
          <w:rFonts w:ascii="Times New Roman" w:hAnsi="Times New Roman" w:cs="Times New Roman"/>
          <w:b/>
          <w:sz w:val="26"/>
          <w:szCs w:val="26"/>
        </w:rPr>
        <w:t>. Адреса и реквизиты сторон</w:t>
      </w:r>
    </w:p>
    <w:p w:rsidR="00074966" w:rsidRDefault="00074966" w:rsidP="00074966">
      <w:pPr>
        <w:pStyle w:val="ConsPlusNormal"/>
        <w:spacing w:line="276" w:lineRule="auto"/>
        <w:jc w:val="center"/>
        <w:rPr>
          <w:rFonts w:ascii="Times New Roman" w:hAnsi="Times New Roman" w:cs="Times New Roman"/>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8966B8" w:rsidTr="008966B8">
        <w:tc>
          <w:tcPr>
            <w:tcW w:w="4998" w:type="dxa"/>
          </w:tcPr>
          <w:p w:rsidR="008966B8" w:rsidRDefault="008966B8" w:rsidP="008966B8">
            <w:pPr>
              <w:pStyle w:val="ConsPlusNormal"/>
              <w:jc w:val="center"/>
              <w:rPr>
                <w:rFonts w:ascii="Times New Roman" w:hAnsi="Times New Roman" w:cs="Times New Roman"/>
                <w:sz w:val="26"/>
                <w:szCs w:val="26"/>
              </w:rPr>
            </w:pPr>
            <w:r w:rsidRPr="001B63C9">
              <w:rPr>
                <w:rStyle w:val="FontStyle14"/>
                <w:sz w:val="26"/>
                <w:szCs w:val="26"/>
              </w:rPr>
              <w:t xml:space="preserve">Администрация </w:t>
            </w:r>
            <w:r w:rsidRPr="006B32E3">
              <w:rPr>
                <w:rFonts w:ascii="Times New Roman" w:hAnsi="Times New Roman" w:cs="Times New Roman"/>
                <w:sz w:val="26"/>
                <w:szCs w:val="26"/>
              </w:rPr>
              <w:t>Пограничного муниципального округа</w:t>
            </w:r>
          </w:p>
          <w:p w:rsidR="008966B8" w:rsidRDefault="008966B8" w:rsidP="008966B8">
            <w:pPr>
              <w:pStyle w:val="ConsPlusNormal"/>
              <w:jc w:val="center"/>
              <w:rPr>
                <w:rFonts w:ascii="Times New Roman" w:hAnsi="Times New Roman" w:cs="Times New Roman"/>
                <w:sz w:val="26"/>
                <w:szCs w:val="26"/>
              </w:rPr>
            </w:pPr>
          </w:p>
          <w:p w:rsidR="00B14E65" w:rsidRDefault="00B14E65" w:rsidP="008966B8">
            <w:pPr>
              <w:pStyle w:val="ConsPlusNormal"/>
              <w:jc w:val="center"/>
              <w:rPr>
                <w:rFonts w:ascii="Times New Roman" w:hAnsi="Times New Roman" w:cs="Times New Roman"/>
                <w:sz w:val="26"/>
                <w:szCs w:val="26"/>
              </w:rPr>
            </w:pPr>
          </w:p>
          <w:p w:rsidR="00B14E65" w:rsidRDefault="00B14E65" w:rsidP="008966B8">
            <w:pPr>
              <w:pStyle w:val="ConsPlusNormal"/>
              <w:jc w:val="center"/>
              <w:rPr>
                <w:rFonts w:ascii="Times New Roman" w:hAnsi="Times New Roman" w:cs="Times New Roman"/>
                <w:sz w:val="26"/>
                <w:szCs w:val="26"/>
              </w:rPr>
            </w:pPr>
          </w:p>
        </w:tc>
        <w:tc>
          <w:tcPr>
            <w:tcW w:w="4998" w:type="dxa"/>
          </w:tcPr>
          <w:p w:rsidR="008966B8" w:rsidRDefault="008966B8" w:rsidP="00074966">
            <w:pPr>
              <w:pStyle w:val="ConsPlusNormal"/>
              <w:spacing w:line="276" w:lineRule="auto"/>
              <w:jc w:val="center"/>
              <w:rPr>
                <w:rFonts w:ascii="Times New Roman" w:hAnsi="Times New Roman" w:cs="Times New Roman"/>
                <w:sz w:val="26"/>
                <w:szCs w:val="26"/>
              </w:rPr>
            </w:pPr>
            <w:r w:rsidRPr="001B63C9">
              <w:rPr>
                <w:rFonts w:ascii="Times New Roman" w:hAnsi="Times New Roman" w:cs="Times New Roman"/>
                <w:sz w:val="26"/>
                <w:szCs w:val="26"/>
              </w:rPr>
              <w:t>Получатель</w:t>
            </w:r>
          </w:p>
        </w:tc>
      </w:tr>
      <w:tr w:rsidR="008966B8" w:rsidTr="008966B8">
        <w:tc>
          <w:tcPr>
            <w:tcW w:w="4998" w:type="dxa"/>
          </w:tcPr>
          <w:p w:rsidR="008966B8" w:rsidRDefault="008966B8" w:rsidP="008966B8">
            <w:pPr>
              <w:pStyle w:val="ConsPlusNormal"/>
              <w:rPr>
                <w:rFonts w:ascii="Times New Roman" w:hAnsi="Times New Roman" w:cs="Times New Roman"/>
                <w:sz w:val="26"/>
                <w:szCs w:val="26"/>
              </w:rPr>
            </w:pPr>
            <w:r>
              <w:rPr>
                <w:rFonts w:ascii="Times New Roman" w:hAnsi="Times New Roman" w:cs="Times New Roman"/>
                <w:sz w:val="26"/>
                <w:szCs w:val="26"/>
              </w:rPr>
              <w:t xml:space="preserve">Глава Администрации </w:t>
            </w:r>
            <w:r w:rsidRPr="006B32E3">
              <w:rPr>
                <w:rFonts w:ascii="Times New Roman" w:hAnsi="Times New Roman" w:cs="Times New Roman"/>
                <w:sz w:val="26"/>
                <w:szCs w:val="26"/>
              </w:rPr>
              <w:t>Пограничного муниципального округа</w:t>
            </w:r>
            <w:r>
              <w:rPr>
                <w:rFonts w:ascii="Times New Roman" w:hAnsi="Times New Roman" w:cs="Times New Roman"/>
                <w:sz w:val="26"/>
                <w:szCs w:val="26"/>
              </w:rPr>
              <w:t xml:space="preserve"> </w:t>
            </w:r>
          </w:p>
          <w:p w:rsidR="008966B8" w:rsidRDefault="008966B8" w:rsidP="008966B8">
            <w:pPr>
              <w:pStyle w:val="ConsPlusNormal"/>
              <w:rPr>
                <w:rFonts w:ascii="Times New Roman" w:hAnsi="Times New Roman" w:cs="Times New Roman"/>
                <w:sz w:val="26"/>
                <w:szCs w:val="26"/>
              </w:rPr>
            </w:pPr>
            <w:r>
              <w:rPr>
                <w:rFonts w:ascii="Times New Roman" w:hAnsi="Times New Roman" w:cs="Times New Roman"/>
                <w:sz w:val="26"/>
                <w:szCs w:val="26"/>
              </w:rPr>
              <w:t>____________________/_______________</w:t>
            </w:r>
          </w:p>
        </w:tc>
        <w:tc>
          <w:tcPr>
            <w:tcW w:w="4998" w:type="dxa"/>
          </w:tcPr>
          <w:p w:rsidR="008966B8" w:rsidRDefault="008966B8" w:rsidP="00074966">
            <w:pPr>
              <w:pStyle w:val="ConsPlusNormal"/>
              <w:spacing w:line="276" w:lineRule="auto"/>
              <w:jc w:val="center"/>
              <w:rPr>
                <w:rFonts w:ascii="Times New Roman" w:hAnsi="Times New Roman" w:cs="Times New Roman"/>
                <w:sz w:val="26"/>
                <w:szCs w:val="26"/>
              </w:rPr>
            </w:pPr>
          </w:p>
          <w:p w:rsidR="008966B8" w:rsidRPr="008966B8" w:rsidRDefault="008966B8" w:rsidP="00074966">
            <w:pPr>
              <w:pStyle w:val="ConsPlusNormal"/>
              <w:spacing w:line="276" w:lineRule="auto"/>
              <w:jc w:val="center"/>
              <w:rPr>
                <w:rFonts w:ascii="Times New Roman" w:hAnsi="Times New Roman" w:cs="Times New Roman"/>
                <w:szCs w:val="20"/>
              </w:rPr>
            </w:pPr>
          </w:p>
          <w:p w:rsidR="008966B8" w:rsidRDefault="008966B8" w:rsidP="00074966">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w:t>
            </w:r>
          </w:p>
        </w:tc>
      </w:tr>
    </w:tbl>
    <w:p w:rsidR="00EF7B78" w:rsidRDefault="008966B8" w:rsidP="00CD3C90">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 xml:space="preserve">                                                                                </w:t>
      </w:r>
      <w:bookmarkStart w:id="9" w:name="_GoBack"/>
      <w:bookmarkEnd w:id="9"/>
    </w:p>
    <w:sectPr w:rsidR="00EF7B78" w:rsidSect="005F2554">
      <w:pgSz w:w="11906" w:h="16838"/>
      <w:pgMar w:top="1134" w:right="850" w:bottom="1134" w:left="1276"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45" w:rsidRDefault="004D1B45" w:rsidP="00C36CA1">
      <w:pPr>
        <w:spacing w:after="0" w:line="240" w:lineRule="auto"/>
      </w:pPr>
      <w:r>
        <w:separator/>
      </w:r>
    </w:p>
  </w:endnote>
  <w:endnote w:type="continuationSeparator" w:id="0">
    <w:p w:rsidR="004D1B45" w:rsidRDefault="004D1B45" w:rsidP="00C3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45" w:rsidRDefault="004D1B45" w:rsidP="00C36CA1">
      <w:pPr>
        <w:spacing w:after="0" w:line="240" w:lineRule="auto"/>
      </w:pPr>
      <w:r>
        <w:separator/>
      </w:r>
    </w:p>
  </w:footnote>
  <w:footnote w:type="continuationSeparator" w:id="0">
    <w:p w:rsidR="004D1B45" w:rsidRDefault="004D1B45" w:rsidP="00C3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5913C71"/>
    <w:multiLevelType w:val="multilevel"/>
    <w:tmpl w:val="49F6BFBE"/>
    <w:lvl w:ilvl="0">
      <w:start w:val="1"/>
      <w:numFmt w:val="decimal"/>
      <w:pStyle w:val="1"/>
      <w:lvlText w:val="%1."/>
      <w:lvlJc w:val="center"/>
      <w:pPr>
        <w:tabs>
          <w:tab w:val="num" w:pos="340"/>
        </w:tabs>
        <w:ind w:left="567" w:hanging="567"/>
      </w:pPr>
      <w:rPr>
        <w:rFonts w:ascii="Times New Roman" w:hAnsi="Times New Roman" w:hint="default"/>
        <w:b/>
        <w:i w:val="0"/>
        <w:sz w:val="26"/>
        <w:szCs w:val="26"/>
      </w:rPr>
    </w:lvl>
    <w:lvl w:ilvl="1">
      <w:start w:val="1"/>
      <w:numFmt w:val="decimal"/>
      <w:lvlText w:val="%1.%2"/>
      <w:lvlJc w:val="left"/>
      <w:pPr>
        <w:tabs>
          <w:tab w:val="num" w:pos="576"/>
        </w:tabs>
        <w:ind w:left="576" w:hanging="576"/>
      </w:pPr>
      <w:rPr>
        <w:rFonts w:ascii="Times New Roman" w:hAnsi="Times New Roman" w:hint="default"/>
        <w:b w:val="0"/>
        <w:i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A8"/>
    <w:rsid w:val="0003385F"/>
    <w:rsid w:val="000470A6"/>
    <w:rsid w:val="00074966"/>
    <w:rsid w:val="000F2887"/>
    <w:rsid w:val="0011628A"/>
    <w:rsid w:val="00130976"/>
    <w:rsid w:val="001531C1"/>
    <w:rsid w:val="001769FD"/>
    <w:rsid w:val="001870FE"/>
    <w:rsid w:val="00193240"/>
    <w:rsid w:val="001B63C9"/>
    <w:rsid w:val="00202AD5"/>
    <w:rsid w:val="00213CDA"/>
    <w:rsid w:val="00215F1E"/>
    <w:rsid w:val="002C18F4"/>
    <w:rsid w:val="00363240"/>
    <w:rsid w:val="00374294"/>
    <w:rsid w:val="00393A07"/>
    <w:rsid w:val="003C563D"/>
    <w:rsid w:val="003F5D22"/>
    <w:rsid w:val="00406D1A"/>
    <w:rsid w:val="0046554D"/>
    <w:rsid w:val="004D1B45"/>
    <w:rsid w:val="005246FA"/>
    <w:rsid w:val="00537205"/>
    <w:rsid w:val="00545C64"/>
    <w:rsid w:val="0056710E"/>
    <w:rsid w:val="005F2554"/>
    <w:rsid w:val="006466B3"/>
    <w:rsid w:val="00671D52"/>
    <w:rsid w:val="006B32E3"/>
    <w:rsid w:val="006C3FBF"/>
    <w:rsid w:val="007542E9"/>
    <w:rsid w:val="00804E6C"/>
    <w:rsid w:val="008966B8"/>
    <w:rsid w:val="008B0221"/>
    <w:rsid w:val="008C408C"/>
    <w:rsid w:val="008C6AC4"/>
    <w:rsid w:val="00912D11"/>
    <w:rsid w:val="00914B61"/>
    <w:rsid w:val="009472BB"/>
    <w:rsid w:val="009E108D"/>
    <w:rsid w:val="009F0B92"/>
    <w:rsid w:val="00B00983"/>
    <w:rsid w:val="00B14E65"/>
    <w:rsid w:val="00B60328"/>
    <w:rsid w:val="00B60EBD"/>
    <w:rsid w:val="00BA2254"/>
    <w:rsid w:val="00BD7B30"/>
    <w:rsid w:val="00C23F6A"/>
    <w:rsid w:val="00C34123"/>
    <w:rsid w:val="00C36CA1"/>
    <w:rsid w:val="00CA38A8"/>
    <w:rsid w:val="00CD3C90"/>
    <w:rsid w:val="00CE7552"/>
    <w:rsid w:val="00DD47AA"/>
    <w:rsid w:val="00DF19E1"/>
    <w:rsid w:val="00DF5D5A"/>
    <w:rsid w:val="00E21049"/>
    <w:rsid w:val="00E33D1B"/>
    <w:rsid w:val="00E821C5"/>
    <w:rsid w:val="00EC4482"/>
    <w:rsid w:val="00EE1E54"/>
    <w:rsid w:val="00EF7B78"/>
    <w:rsid w:val="00F3549F"/>
    <w:rsid w:val="00F4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61"/>
  </w:style>
  <w:style w:type="paragraph" w:styleId="1">
    <w:name w:val="heading 1"/>
    <w:basedOn w:val="a"/>
    <w:next w:val="a"/>
    <w:link w:val="10"/>
    <w:autoRedefine/>
    <w:qFormat/>
    <w:rsid w:val="00914B61"/>
    <w:pPr>
      <w:keepNext/>
      <w:numPr>
        <w:numId w:val="1"/>
      </w:numPr>
      <w:spacing w:before="240" w:after="120" w:line="240" w:lineRule="auto"/>
      <w:jc w:val="center"/>
      <w:outlineLvl w:val="0"/>
    </w:pPr>
    <w:rPr>
      <w:rFonts w:ascii="Times New Roman" w:eastAsia="Times New Roman" w:hAnsi="Times New Roman" w:cs="Times New Roman"/>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8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3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8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A38A8"/>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914B61"/>
    <w:rPr>
      <w:rFonts w:ascii="Times New Roman" w:eastAsia="Times New Roman" w:hAnsi="Times New Roman" w:cs="Times New Roman"/>
      <w:b/>
      <w:bCs/>
      <w:kern w:val="32"/>
      <w:sz w:val="24"/>
      <w:szCs w:val="32"/>
      <w:lang w:val="x-none" w:eastAsia="x-none"/>
    </w:rPr>
  </w:style>
  <w:style w:type="paragraph" w:styleId="a3">
    <w:name w:val="Body Text"/>
    <w:basedOn w:val="a"/>
    <w:link w:val="a4"/>
    <w:rsid w:val="00914B61"/>
    <w:pPr>
      <w:spacing w:after="0" w:line="240" w:lineRule="auto"/>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914B61"/>
    <w:rPr>
      <w:rFonts w:ascii="Times New Roman" w:eastAsia="Times New Roman" w:hAnsi="Times New Roman" w:cs="Times New Roman"/>
      <w:b/>
      <w:sz w:val="24"/>
      <w:szCs w:val="20"/>
      <w:lang w:eastAsia="ar-SA"/>
    </w:rPr>
  </w:style>
  <w:style w:type="paragraph" w:styleId="a5">
    <w:name w:val="header"/>
    <w:basedOn w:val="a"/>
    <w:link w:val="a6"/>
    <w:uiPriority w:val="99"/>
    <w:unhideWhenUsed/>
    <w:rsid w:val="00914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4B61"/>
  </w:style>
  <w:style w:type="paragraph" w:styleId="a7">
    <w:name w:val="Normal (Web)"/>
    <w:basedOn w:val="a"/>
    <w:unhideWhenUsed/>
    <w:rsid w:val="00914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6C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6CA1"/>
  </w:style>
  <w:style w:type="character" w:customStyle="1" w:styleId="FontStyle14">
    <w:name w:val="Font Style14"/>
    <w:rsid w:val="001B63C9"/>
    <w:rPr>
      <w:rFonts w:ascii="Times New Roman" w:hAnsi="Times New Roman" w:cs="Times New Roman" w:hint="default"/>
      <w:sz w:val="18"/>
      <w:szCs w:val="18"/>
    </w:rPr>
  </w:style>
  <w:style w:type="paragraph" w:customStyle="1" w:styleId="Heading">
    <w:name w:val="Heading"/>
    <w:uiPriority w:val="99"/>
    <w:rsid w:val="001B63C9"/>
    <w:pPr>
      <w:widowControl w:val="0"/>
      <w:autoSpaceDE w:val="0"/>
      <w:autoSpaceDN w:val="0"/>
      <w:adjustRightInd w:val="0"/>
      <w:spacing w:after="0" w:line="240" w:lineRule="auto"/>
    </w:pPr>
    <w:rPr>
      <w:rFonts w:ascii="Arial" w:eastAsia="Times New Roman" w:hAnsi="Arial" w:cs="Arial"/>
      <w:b/>
      <w:bCs/>
      <w:lang w:eastAsia="ru-RU"/>
    </w:rPr>
  </w:style>
  <w:style w:type="table" w:styleId="aa">
    <w:name w:val="Table Grid"/>
    <w:basedOn w:val="a1"/>
    <w:uiPriority w:val="59"/>
    <w:rsid w:val="0089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C6A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61"/>
  </w:style>
  <w:style w:type="paragraph" w:styleId="1">
    <w:name w:val="heading 1"/>
    <w:basedOn w:val="a"/>
    <w:next w:val="a"/>
    <w:link w:val="10"/>
    <w:autoRedefine/>
    <w:qFormat/>
    <w:rsid w:val="00914B61"/>
    <w:pPr>
      <w:keepNext/>
      <w:numPr>
        <w:numId w:val="1"/>
      </w:numPr>
      <w:spacing w:before="240" w:after="120" w:line="240" w:lineRule="auto"/>
      <w:jc w:val="center"/>
      <w:outlineLvl w:val="0"/>
    </w:pPr>
    <w:rPr>
      <w:rFonts w:ascii="Times New Roman" w:eastAsia="Times New Roman" w:hAnsi="Times New Roman" w:cs="Times New Roman"/>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8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3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8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A38A8"/>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914B61"/>
    <w:rPr>
      <w:rFonts w:ascii="Times New Roman" w:eastAsia="Times New Roman" w:hAnsi="Times New Roman" w:cs="Times New Roman"/>
      <w:b/>
      <w:bCs/>
      <w:kern w:val="32"/>
      <w:sz w:val="24"/>
      <w:szCs w:val="32"/>
      <w:lang w:val="x-none" w:eastAsia="x-none"/>
    </w:rPr>
  </w:style>
  <w:style w:type="paragraph" w:styleId="a3">
    <w:name w:val="Body Text"/>
    <w:basedOn w:val="a"/>
    <w:link w:val="a4"/>
    <w:rsid w:val="00914B61"/>
    <w:pPr>
      <w:spacing w:after="0" w:line="240" w:lineRule="auto"/>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914B61"/>
    <w:rPr>
      <w:rFonts w:ascii="Times New Roman" w:eastAsia="Times New Roman" w:hAnsi="Times New Roman" w:cs="Times New Roman"/>
      <w:b/>
      <w:sz w:val="24"/>
      <w:szCs w:val="20"/>
      <w:lang w:eastAsia="ar-SA"/>
    </w:rPr>
  </w:style>
  <w:style w:type="paragraph" w:styleId="a5">
    <w:name w:val="header"/>
    <w:basedOn w:val="a"/>
    <w:link w:val="a6"/>
    <w:uiPriority w:val="99"/>
    <w:unhideWhenUsed/>
    <w:rsid w:val="00914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4B61"/>
  </w:style>
  <w:style w:type="paragraph" w:styleId="a7">
    <w:name w:val="Normal (Web)"/>
    <w:basedOn w:val="a"/>
    <w:unhideWhenUsed/>
    <w:rsid w:val="00914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6C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6CA1"/>
  </w:style>
  <w:style w:type="character" w:customStyle="1" w:styleId="FontStyle14">
    <w:name w:val="Font Style14"/>
    <w:rsid w:val="001B63C9"/>
    <w:rPr>
      <w:rFonts w:ascii="Times New Roman" w:hAnsi="Times New Roman" w:cs="Times New Roman" w:hint="default"/>
      <w:sz w:val="18"/>
      <w:szCs w:val="18"/>
    </w:rPr>
  </w:style>
  <w:style w:type="paragraph" w:customStyle="1" w:styleId="Heading">
    <w:name w:val="Heading"/>
    <w:uiPriority w:val="99"/>
    <w:rsid w:val="001B63C9"/>
    <w:pPr>
      <w:widowControl w:val="0"/>
      <w:autoSpaceDE w:val="0"/>
      <w:autoSpaceDN w:val="0"/>
      <w:adjustRightInd w:val="0"/>
      <w:spacing w:after="0" w:line="240" w:lineRule="auto"/>
    </w:pPr>
    <w:rPr>
      <w:rFonts w:ascii="Arial" w:eastAsia="Times New Roman" w:hAnsi="Arial" w:cs="Arial"/>
      <w:b/>
      <w:bCs/>
      <w:lang w:eastAsia="ru-RU"/>
    </w:rPr>
  </w:style>
  <w:style w:type="table" w:styleId="aa">
    <w:name w:val="Table Grid"/>
    <w:basedOn w:val="a1"/>
    <w:uiPriority w:val="59"/>
    <w:rsid w:val="0089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C6A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85F5E9C87A4996EF163689471060CF1ED1FB1B64A41A6A2476CA9CBC649573D8FCA6C2421188C283053F5330E3E339DB28B187B0B82D145B43E2FD2AGEX" TargetMode="External"/><Relationship Id="rId5" Type="http://schemas.openxmlformats.org/officeDocument/2006/relationships/settings" Target="settings.xml"/><Relationship Id="rId10" Type="http://schemas.openxmlformats.org/officeDocument/2006/relationships/hyperlink" Target="https://login.consultant.ru/link/?req=doc&amp;base=RLAW020&amp;n=143330&amp;dst=100603" TargetMode="External"/><Relationship Id="rId4" Type="http://schemas.microsoft.com/office/2007/relationships/stylesWithEffects" Target="stylesWithEffects.xml"/><Relationship Id="rId9" Type="http://schemas.openxmlformats.org/officeDocument/2006/relationships/hyperlink" Target="consultantplus://offline/ref=61C99714C45A5D54F8A386E1594E663D2E07F9294F5FF0B04AAEC21850q2l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A304-7457-4B0A-8C8F-62BF5ECC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dc:creator>
  <cp:lastModifiedBy>115-2</cp:lastModifiedBy>
  <cp:revision>2</cp:revision>
  <cp:lastPrinted>2022-12-06T00:49:00Z</cp:lastPrinted>
  <dcterms:created xsi:type="dcterms:W3CDTF">2022-12-07T05:30:00Z</dcterms:created>
  <dcterms:modified xsi:type="dcterms:W3CDTF">2022-12-07T05:30:00Z</dcterms:modified>
</cp:coreProperties>
</file>